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B9CF" w14:textId="77777777" w:rsidR="00E03C40" w:rsidRDefault="00E03C40" w:rsidP="005E70F4">
      <w:pPr>
        <w:pStyle w:val="Pa0"/>
        <w:rPr>
          <w:rStyle w:val="A1"/>
          <w:rFonts w:ascii="Playfair Display Black" w:hAnsi="Playfair Display Black"/>
          <w:i w:val="0"/>
          <w:iCs w:val="0"/>
          <w:color w:val="0D0D0D" w:themeColor="text1" w:themeTint="F2"/>
          <w:sz w:val="28"/>
          <w:szCs w:val="28"/>
        </w:rPr>
      </w:pPr>
    </w:p>
    <w:p w14:paraId="2D0940AE" w14:textId="172CB85E" w:rsidR="004B28E7" w:rsidRPr="004B28E7" w:rsidRDefault="00052AEE" w:rsidP="00637418">
      <w:pPr>
        <w:pStyle w:val="Pa0"/>
        <w:spacing w:line="276" w:lineRule="auto"/>
        <w:rPr>
          <w:rStyle w:val="A1"/>
          <w:rFonts w:ascii="Playfair Display Black" w:hAnsi="Playfair Display Black"/>
          <w:i w:val="0"/>
          <w:iCs w:val="0"/>
          <w:color w:val="0D0D0D" w:themeColor="text1" w:themeTint="F2"/>
          <w:sz w:val="32"/>
          <w:szCs w:val="32"/>
        </w:rPr>
      </w:pPr>
      <w:r>
        <w:rPr>
          <w:rStyle w:val="A1"/>
          <w:rFonts w:ascii="Playfair Display Black" w:hAnsi="Playfair Display Black"/>
          <w:i w:val="0"/>
          <w:iCs w:val="0"/>
          <w:color w:val="0D0D0D" w:themeColor="text1" w:themeTint="F2"/>
          <w:sz w:val="32"/>
          <w:szCs w:val="32"/>
        </w:rPr>
        <w:t xml:space="preserve">Midweight </w:t>
      </w:r>
      <w:r w:rsidR="00EB4B11">
        <w:rPr>
          <w:rStyle w:val="A1"/>
          <w:rFonts w:ascii="Playfair Display Black" w:hAnsi="Playfair Display Black"/>
          <w:i w:val="0"/>
          <w:iCs w:val="0"/>
          <w:color w:val="0D0D0D" w:themeColor="text1" w:themeTint="F2"/>
          <w:sz w:val="32"/>
          <w:szCs w:val="32"/>
        </w:rPr>
        <w:t>Strategist</w:t>
      </w:r>
    </w:p>
    <w:p w14:paraId="27F596BB" w14:textId="4B996B19" w:rsidR="00DA28AE" w:rsidRPr="00CE1E52" w:rsidRDefault="004B28E7" w:rsidP="00637418">
      <w:pPr>
        <w:spacing w:line="276" w:lineRule="auto"/>
        <w:rPr>
          <w:rStyle w:val="A1"/>
          <w:rFonts w:ascii="Calibri Light" w:hAnsi="Calibri Light" w:cs="Calibri Light"/>
          <w:i w:val="0"/>
          <w:iCs w:val="0"/>
          <w:color w:val="000000"/>
          <w:sz w:val="22"/>
          <w:szCs w:val="22"/>
        </w:rPr>
      </w:pPr>
      <w:r w:rsidRPr="000314A8">
        <w:rPr>
          <w:rStyle w:val="A1"/>
          <w:rFonts w:ascii="Calibri Light" w:hAnsi="Calibri Light" w:cs="Calibri Light"/>
          <w:i w:val="0"/>
          <w:iCs w:val="0"/>
          <w:color w:val="0D0D0D" w:themeColor="text1" w:themeTint="F2"/>
          <w:sz w:val="24"/>
          <w:szCs w:val="24"/>
        </w:rPr>
        <w:t>Location: Bristol</w:t>
      </w:r>
      <w:r w:rsidR="00CE1E52">
        <w:rPr>
          <w:rStyle w:val="A1"/>
          <w:rFonts w:ascii="Calibri Light" w:hAnsi="Calibri Light" w:cs="Calibri Light"/>
          <w:i w:val="0"/>
          <w:iCs w:val="0"/>
          <w:color w:val="0D0D0D" w:themeColor="text1" w:themeTint="F2"/>
          <w:sz w:val="24"/>
          <w:szCs w:val="24"/>
        </w:rPr>
        <w:t xml:space="preserve"> </w:t>
      </w:r>
      <w:r w:rsidR="00052AEE">
        <w:rPr>
          <w:rStyle w:val="A1"/>
          <w:rFonts w:ascii="Calibri Light" w:hAnsi="Calibri Light" w:cs="Calibri Light"/>
          <w:i w:val="0"/>
          <w:iCs w:val="0"/>
          <w:color w:val="0D0D0D" w:themeColor="text1" w:themeTint="F2"/>
          <w:sz w:val="24"/>
          <w:szCs w:val="24"/>
        </w:rPr>
        <w:t xml:space="preserve">or Cardiff </w:t>
      </w:r>
      <w:r w:rsidR="00CE1E52">
        <w:rPr>
          <w:rStyle w:val="A1"/>
          <w:rFonts w:ascii="Calibri Light" w:hAnsi="Calibri Light" w:cs="Calibri Light"/>
          <w:i w:val="0"/>
          <w:iCs w:val="0"/>
          <w:color w:val="0D0D0D" w:themeColor="text1" w:themeTint="F2"/>
          <w:sz w:val="24"/>
          <w:szCs w:val="24"/>
        </w:rPr>
        <w:t>(</w:t>
      </w:r>
      <w:r w:rsidR="00CE1E52">
        <w:rPr>
          <w:rFonts w:ascii="Calibri Light" w:hAnsi="Calibri Light" w:cs="Calibri Light"/>
          <w:b/>
          <w:bCs/>
          <w:color w:val="000000"/>
          <w:sz w:val="22"/>
          <w:szCs w:val="22"/>
        </w:rPr>
        <w:t>h</w:t>
      </w:r>
      <w:r w:rsidR="00CE1E52" w:rsidRPr="005C041A">
        <w:rPr>
          <w:rFonts w:ascii="Calibri Light" w:hAnsi="Calibri Light" w:cs="Calibri Light"/>
          <w:b/>
          <w:bCs/>
          <w:color w:val="000000"/>
          <w:sz w:val="22"/>
          <w:szCs w:val="22"/>
        </w:rPr>
        <w:t>ybrid</w:t>
      </w:r>
      <w:r w:rsidR="00CE1E52">
        <w:rPr>
          <w:rFonts w:ascii="Calibri Light" w:hAnsi="Calibri Light" w:cs="Calibri Light"/>
          <w:b/>
          <w:bCs/>
          <w:color w:val="000000"/>
          <w:sz w:val="22"/>
          <w:szCs w:val="22"/>
        </w:rPr>
        <w:t>,</w:t>
      </w:r>
      <w:r w:rsidR="00CE1E52" w:rsidRPr="005C041A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  <w:r w:rsidR="00CE1E52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in the office Mon-Wed-Thurs, </w:t>
      </w:r>
      <w:proofErr w:type="spellStart"/>
      <w:r w:rsidR="00CE1E52">
        <w:rPr>
          <w:rFonts w:ascii="Calibri Light" w:hAnsi="Calibri Light" w:cs="Calibri Light"/>
          <w:b/>
          <w:bCs/>
          <w:color w:val="000000"/>
          <w:sz w:val="22"/>
          <w:szCs w:val="22"/>
        </w:rPr>
        <w:t>wfh</w:t>
      </w:r>
      <w:proofErr w:type="spellEnd"/>
      <w:r w:rsidR="00CE1E52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Tue-Fri)</w:t>
      </w:r>
    </w:p>
    <w:p w14:paraId="7DAD8979" w14:textId="4A638140" w:rsidR="005E70F4" w:rsidRDefault="00A446C7" w:rsidP="00637418">
      <w:pPr>
        <w:spacing w:line="276" w:lineRule="auto"/>
        <w:rPr>
          <w:rFonts w:ascii="Calibri Light" w:hAnsi="Calibri Light" w:cs="Calibri Light"/>
          <w:b/>
          <w:bCs/>
          <w:lang w:val="en-US" w:eastAsia="en-US"/>
        </w:rPr>
      </w:pPr>
      <w:r w:rsidRPr="00A446C7">
        <w:rPr>
          <w:rFonts w:ascii="Calibri Light" w:hAnsi="Calibri Light" w:cs="Calibri Light"/>
          <w:b/>
          <w:bCs/>
          <w:lang w:val="en-US" w:eastAsia="en-US"/>
        </w:rPr>
        <w:t>Salary: £30,000 - £35,000 depending on experience</w:t>
      </w:r>
    </w:p>
    <w:p w14:paraId="66624B8A" w14:textId="77777777" w:rsidR="00A446C7" w:rsidRPr="00B43879" w:rsidRDefault="00A446C7" w:rsidP="00637418">
      <w:pPr>
        <w:spacing w:line="276" w:lineRule="auto"/>
        <w:rPr>
          <w:rFonts w:ascii="Calibri" w:hAnsi="Calibri" w:cs="Calibri"/>
          <w:bCs/>
          <w:sz w:val="22"/>
          <w:szCs w:val="22"/>
          <w:highlight w:val="yellow"/>
        </w:rPr>
      </w:pPr>
    </w:p>
    <w:p w14:paraId="7CEB5138" w14:textId="0131B013" w:rsidR="00C23DA4" w:rsidRDefault="00A446C7" w:rsidP="00637418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1836B6">
        <w:rPr>
          <w:rFonts w:ascii="Calibri Light" w:hAnsi="Calibri Light" w:cs="Calibri Light"/>
          <w:color w:val="000000"/>
          <w:sz w:val="22"/>
          <w:szCs w:val="22"/>
        </w:rPr>
        <w:t>As we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94164C">
        <w:rPr>
          <w:rFonts w:ascii="Calibri Light" w:hAnsi="Calibri Light" w:cs="Calibri Light"/>
          <w:color w:val="000000"/>
          <w:sz w:val="22"/>
          <w:szCs w:val="22"/>
        </w:rPr>
        <w:t xml:space="preserve">expand the </w:t>
      </w:r>
      <w:r w:rsidR="0071226E" w:rsidRPr="0094164C">
        <w:rPr>
          <w:rFonts w:ascii="Calibri Light" w:hAnsi="Calibri Light" w:cs="Calibri Light"/>
          <w:color w:val="000000"/>
          <w:sz w:val="22"/>
          <w:szCs w:val="22"/>
        </w:rPr>
        <w:t>team,</w:t>
      </w:r>
      <w:r w:rsidRPr="0094164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we </w:t>
      </w:r>
      <w:r w:rsidR="00E821D7">
        <w:rPr>
          <w:rFonts w:ascii="Calibri Light" w:hAnsi="Calibri Light" w:cs="Calibri Light"/>
          <w:color w:val="000000"/>
          <w:sz w:val="22"/>
          <w:szCs w:val="22"/>
        </w:rPr>
        <w:t>are introducing this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key</w:t>
      </w:r>
      <w:r w:rsidR="00E821D7">
        <w:rPr>
          <w:rFonts w:ascii="Calibri Light" w:hAnsi="Calibri Light" w:cs="Calibri Light"/>
          <w:color w:val="000000"/>
          <w:sz w:val="22"/>
          <w:szCs w:val="22"/>
        </w:rPr>
        <w:t>,</w:t>
      </w:r>
      <w:r w:rsidRPr="0094164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821D7">
        <w:rPr>
          <w:rFonts w:ascii="Calibri Light" w:hAnsi="Calibri Light" w:cs="Calibri Light"/>
          <w:color w:val="000000"/>
          <w:sz w:val="22"/>
          <w:szCs w:val="22"/>
        </w:rPr>
        <w:t xml:space="preserve">strategic </w:t>
      </w:r>
      <w:r w:rsidRPr="0094164C">
        <w:rPr>
          <w:rFonts w:ascii="Calibri Light" w:hAnsi="Calibri Light" w:cs="Calibri Light"/>
          <w:color w:val="000000"/>
          <w:sz w:val="22"/>
          <w:szCs w:val="22"/>
        </w:rPr>
        <w:t xml:space="preserve">role to support with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strategy and </w:t>
      </w:r>
      <w:r w:rsidRPr="0094164C">
        <w:rPr>
          <w:rFonts w:ascii="Calibri Light" w:hAnsi="Calibri Light" w:cs="Calibri Light"/>
          <w:color w:val="000000"/>
          <w:sz w:val="22"/>
          <w:szCs w:val="22"/>
        </w:rPr>
        <w:t>planning across the agency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and clients</w:t>
      </w:r>
      <w:r w:rsidRPr="0094164C">
        <w:rPr>
          <w:rFonts w:ascii="Calibri Light" w:hAnsi="Calibri Light" w:cs="Calibri Light"/>
          <w:color w:val="000000"/>
          <w:sz w:val="22"/>
          <w:szCs w:val="22"/>
        </w:rPr>
        <w:t>.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5B439124" w14:textId="77777777" w:rsidR="00C23DA4" w:rsidRDefault="00C23DA4" w:rsidP="00637418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55AE1E90" w14:textId="13D74FCF" w:rsidR="008855D4" w:rsidRPr="008855D4" w:rsidRDefault="008855D4" w:rsidP="00637418">
      <w:pPr>
        <w:spacing w:line="276" w:lineRule="auto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  <w:r w:rsidRPr="008855D4"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  <w:t>About the role and about you:</w:t>
      </w:r>
    </w:p>
    <w:p w14:paraId="2FAF2B92" w14:textId="7B0B1878" w:rsidR="00C23DA4" w:rsidRDefault="007462A0" w:rsidP="00637418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Although we welcome applications from experienced strategists, we also see potential to develop and grow this role if you have the desired</w:t>
      </w:r>
      <w:r w:rsidR="008855D4">
        <w:rPr>
          <w:rFonts w:ascii="Calibri Light" w:hAnsi="Calibri Light" w:cs="Calibri Light"/>
          <w:color w:val="000000"/>
          <w:sz w:val="22"/>
          <w:szCs w:val="22"/>
        </w:rPr>
        <w:t>,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transferrable</w:t>
      </w:r>
      <w:r w:rsidR="008855D4">
        <w:rPr>
          <w:rFonts w:ascii="Calibri Light" w:hAnsi="Calibri Light" w:cs="Calibri Light"/>
          <w:color w:val="000000"/>
          <w:sz w:val="22"/>
          <w:szCs w:val="22"/>
        </w:rPr>
        <w:t>,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skills we are looking for. You may </w:t>
      </w:r>
      <w:r w:rsidR="003B5AE0">
        <w:rPr>
          <w:rFonts w:ascii="Calibri Light" w:hAnsi="Calibri Light" w:cs="Calibri Light"/>
          <w:color w:val="000000"/>
          <w:sz w:val="22"/>
          <w:szCs w:val="22"/>
        </w:rPr>
        <w:t xml:space="preserve">well </w:t>
      </w:r>
      <w:r w:rsidR="00C82CDF">
        <w:rPr>
          <w:rFonts w:ascii="Calibri Light" w:hAnsi="Calibri Light" w:cs="Calibri Light"/>
          <w:color w:val="000000"/>
          <w:sz w:val="22"/>
          <w:szCs w:val="22"/>
        </w:rPr>
        <w:t>be working for the past three years</w:t>
      </w:r>
      <w:r w:rsidR="004C1E66">
        <w:rPr>
          <w:rFonts w:ascii="Calibri Light" w:hAnsi="Calibri Light" w:cs="Calibri Light"/>
          <w:color w:val="000000"/>
          <w:sz w:val="22"/>
          <w:szCs w:val="22"/>
        </w:rPr>
        <w:t xml:space="preserve"> or so</w:t>
      </w:r>
      <w:r w:rsidR="00C82CDF">
        <w:rPr>
          <w:rFonts w:ascii="Calibri Light" w:hAnsi="Calibri Light" w:cs="Calibri Light"/>
          <w:color w:val="000000"/>
          <w:sz w:val="22"/>
          <w:szCs w:val="22"/>
        </w:rPr>
        <w:t xml:space="preserve"> in a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PR and/or </w:t>
      </w:r>
      <w:r w:rsidR="00495863">
        <w:rPr>
          <w:rFonts w:ascii="Calibri Light" w:hAnsi="Calibri Light" w:cs="Calibri Light"/>
          <w:color w:val="000000"/>
          <w:sz w:val="22"/>
          <w:szCs w:val="22"/>
        </w:rPr>
        <w:t xml:space="preserve">integrated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advertising </w:t>
      </w:r>
      <w:r w:rsidR="00C82CDF">
        <w:rPr>
          <w:rFonts w:ascii="Calibri Light" w:hAnsi="Calibri Light" w:cs="Calibri Light"/>
          <w:color w:val="000000"/>
          <w:sz w:val="22"/>
          <w:szCs w:val="22"/>
        </w:rPr>
        <w:t>agency</w:t>
      </w:r>
      <w:r w:rsidR="006554A0">
        <w:rPr>
          <w:rFonts w:ascii="Calibri Light" w:hAnsi="Calibri Light" w:cs="Calibri Light"/>
          <w:color w:val="000000"/>
          <w:sz w:val="22"/>
          <w:szCs w:val="22"/>
        </w:rPr>
        <w:t>, running research</w:t>
      </w:r>
      <w:r w:rsidR="00327307">
        <w:rPr>
          <w:rFonts w:ascii="Calibri Light" w:hAnsi="Calibri Light" w:cs="Calibri Light"/>
          <w:color w:val="000000"/>
          <w:sz w:val="22"/>
          <w:szCs w:val="22"/>
        </w:rPr>
        <w:t xml:space="preserve">, planning </w:t>
      </w:r>
      <w:r w:rsidR="0071226E">
        <w:rPr>
          <w:rFonts w:ascii="Calibri Light" w:hAnsi="Calibri Light" w:cs="Calibri Light"/>
          <w:color w:val="000000"/>
          <w:sz w:val="22"/>
          <w:szCs w:val="22"/>
        </w:rPr>
        <w:t>media,</w:t>
      </w:r>
      <w:r w:rsidR="006554A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65820">
        <w:rPr>
          <w:rFonts w:ascii="Calibri Light" w:hAnsi="Calibri Light" w:cs="Calibri Light"/>
          <w:color w:val="000000"/>
          <w:sz w:val="22"/>
          <w:szCs w:val="22"/>
        </w:rPr>
        <w:t xml:space="preserve">or </w:t>
      </w:r>
      <w:r w:rsidR="003B5AE0">
        <w:rPr>
          <w:rFonts w:ascii="Calibri Light" w:hAnsi="Calibri Light" w:cs="Calibri Light"/>
          <w:color w:val="000000"/>
          <w:sz w:val="22"/>
          <w:szCs w:val="22"/>
        </w:rPr>
        <w:t>coming up with solutions and proposals while managing accounts</w:t>
      </w:r>
      <w:r w:rsidR="00C23DA4">
        <w:rPr>
          <w:rFonts w:ascii="Calibri Light" w:hAnsi="Calibri Light" w:cs="Calibri Light"/>
          <w:color w:val="000000"/>
          <w:sz w:val="22"/>
          <w:szCs w:val="22"/>
        </w:rPr>
        <w:t xml:space="preserve">. Regardless of your </w:t>
      </w:r>
      <w:r w:rsidR="004C1E66">
        <w:rPr>
          <w:rFonts w:ascii="Calibri Light" w:hAnsi="Calibri Light" w:cs="Calibri Light"/>
          <w:color w:val="000000"/>
          <w:sz w:val="22"/>
          <w:szCs w:val="22"/>
        </w:rPr>
        <w:t xml:space="preserve">level of </w:t>
      </w:r>
      <w:r w:rsidR="00C23DA4">
        <w:rPr>
          <w:rFonts w:ascii="Calibri Light" w:hAnsi="Calibri Light" w:cs="Calibri Light"/>
          <w:color w:val="000000"/>
          <w:sz w:val="22"/>
          <w:szCs w:val="22"/>
        </w:rPr>
        <w:t xml:space="preserve">experience, you’ll need to demonstrate </w:t>
      </w:r>
      <w:r w:rsidR="00C23DA4" w:rsidRPr="008855D4">
        <w:rPr>
          <w:rFonts w:ascii="Calibri Light" w:hAnsi="Calibri Light" w:cs="Calibri Light"/>
          <w:color w:val="000000"/>
          <w:sz w:val="22"/>
          <w:szCs w:val="22"/>
        </w:rPr>
        <w:t>good commercial awareness</w:t>
      </w:r>
      <w:r w:rsidR="00A61430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C23DA4" w:rsidRPr="008855D4">
        <w:rPr>
          <w:rFonts w:ascii="Calibri Light" w:hAnsi="Calibri Light" w:cs="Calibri Light"/>
          <w:color w:val="000000"/>
          <w:sz w:val="22"/>
          <w:szCs w:val="22"/>
        </w:rPr>
        <w:t>understanding of big picture</w:t>
      </w:r>
      <w:r w:rsidR="004C1E66">
        <w:rPr>
          <w:rFonts w:ascii="Calibri Light" w:hAnsi="Calibri Light" w:cs="Calibri Light"/>
          <w:color w:val="000000"/>
          <w:sz w:val="22"/>
          <w:szCs w:val="22"/>
        </w:rPr>
        <w:t xml:space="preserve"> and</w:t>
      </w:r>
      <w:r w:rsidR="00C23DA4" w:rsidRPr="008855D4">
        <w:rPr>
          <w:rFonts w:ascii="Calibri Light" w:hAnsi="Calibri Light" w:cs="Calibri Light"/>
          <w:color w:val="000000"/>
          <w:sz w:val="22"/>
          <w:szCs w:val="22"/>
        </w:rPr>
        <w:t xml:space="preserve"> love research and insight</w:t>
      </w:r>
      <w:r w:rsidR="008855D4">
        <w:rPr>
          <w:rFonts w:ascii="Calibri Light" w:hAnsi="Calibri Light" w:cs="Calibri Light"/>
          <w:color w:val="000000"/>
          <w:sz w:val="22"/>
          <w:szCs w:val="22"/>
        </w:rPr>
        <w:t>. Above all</w:t>
      </w:r>
      <w:r w:rsidR="00BF06D1">
        <w:rPr>
          <w:rFonts w:ascii="Calibri Light" w:hAnsi="Calibri Light" w:cs="Calibri Light"/>
          <w:color w:val="000000"/>
          <w:sz w:val="22"/>
          <w:szCs w:val="22"/>
        </w:rPr>
        <w:t>,</w:t>
      </w:r>
      <w:r w:rsidR="008855D4">
        <w:rPr>
          <w:rFonts w:ascii="Calibri Light" w:hAnsi="Calibri Light" w:cs="Calibri Light"/>
          <w:color w:val="000000"/>
          <w:sz w:val="22"/>
          <w:szCs w:val="22"/>
        </w:rPr>
        <w:t xml:space="preserve"> you’ll</w:t>
      </w:r>
      <w:r w:rsidR="00C23DA4" w:rsidRPr="008855D4">
        <w:rPr>
          <w:rFonts w:ascii="Calibri Light" w:hAnsi="Calibri Light" w:cs="Calibri Light"/>
          <w:color w:val="000000"/>
          <w:sz w:val="22"/>
          <w:szCs w:val="22"/>
        </w:rPr>
        <w:t xml:space="preserve"> be genuinely curious and passionate about finding out what makes people tic</w:t>
      </w:r>
      <w:r w:rsidR="008855D4">
        <w:rPr>
          <w:rFonts w:ascii="Calibri Light" w:hAnsi="Calibri Light" w:cs="Calibri Light"/>
          <w:color w:val="000000"/>
          <w:sz w:val="22"/>
          <w:szCs w:val="22"/>
        </w:rPr>
        <w:t xml:space="preserve">k, </w:t>
      </w:r>
      <w:r w:rsidR="00C23DA4" w:rsidRPr="008855D4">
        <w:rPr>
          <w:rFonts w:ascii="Calibri Light" w:hAnsi="Calibri Light" w:cs="Calibri Light"/>
          <w:color w:val="000000"/>
          <w:sz w:val="22"/>
          <w:szCs w:val="22"/>
        </w:rPr>
        <w:t>understanding audiences, and how to engage with them</w:t>
      </w:r>
      <w:r w:rsidR="008855D4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1D547F51" w14:textId="439B0475" w:rsidR="00C23DA4" w:rsidRPr="008855D4" w:rsidRDefault="00C23DA4" w:rsidP="00637418">
      <w:pPr>
        <w:pStyle w:val="xxxxxxmsonormal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417F345A" w14:textId="5F5383EE" w:rsidR="000D4BA1" w:rsidRDefault="00637418" w:rsidP="00637418">
      <w:p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Reporting to and working closely with our</w:t>
      </w:r>
      <w:r w:rsidR="008855D4" w:rsidRPr="001836B6">
        <w:rPr>
          <w:rFonts w:ascii="Calibri Light" w:hAnsi="Calibri Light" w:cs="Calibri Light"/>
          <w:sz w:val="22"/>
          <w:szCs w:val="22"/>
        </w:rPr>
        <w:t xml:space="preserve"> MD</w:t>
      </w:r>
      <w:r w:rsidR="00BF5FD1">
        <w:rPr>
          <w:rFonts w:ascii="Calibri Light" w:hAnsi="Calibri Light" w:cs="Calibri Light"/>
          <w:sz w:val="22"/>
          <w:szCs w:val="22"/>
        </w:rPr>
        <w:t xml:space="preserve">, you </w:t>
      </w:r>
      <w:r w:rsidR="008855D4">
        <w:rPr>
          <w:rFonts w:ascii="Calibri Light" w:hAnsi="Calibri Light" w:cs="Calibri Light"/>
          <w:sz w:val="22"/>
          <w:szCs w:val="22"/>
        </w:rPr>
        <w:t>will be</w:t>
      </w:r>
      <w:r w:rsidR="008855D4" w:rsidRPr="0094164C">
        <w:rPr>
          <w:rFonts w:ascii="Calibri Light" w:hAnsi="Calibri Light" w:cs="Calibri Light"/>
          <w:sz w:val="22"/>
          <w:szCs w:val="22"/>
        </w:rPr>
        <w:t xml:space="preserve"> the foundation of any creative</w:t>
      </w:r>
      <w:r w:rsidR="008855D4">
        <w:rPr>
          <w:rFonts w:ascii="Calibri Light" w:hAnsi="Calibri Light" w:cs="Calibri Light"/>
          <w:sz w:val="22"/>
          <w:szCs w:val="22"/>
        </w:rPr>
        <w:t xml:space="preserve"> or campaign</w:t>
      </w:r>
      <w:r w:rsidR="008855D4" w:rsidRPr="0094164C">
        <w:rPr>
          <w:rFonts w:ascii="Calibri Light" w:hAnsi="Calibri Light" w:cs="Calibri Light"/>
          <w:sz w:val="22"/>
          <w:szCs w:val="22"/>
        </w:rPr>
        <w:t xml:space="preserve"> project</w:t>
      </w:r>
      <w:r w:rsidR="008855D4" w:rsidRPr="001836B6">
        <w:rPr>
          <w:rFonts w:ascii="Calibri Light" w:hAnsi="Calibri Light" w:cs="Calibri Light"/>
          <w:sz w:val="22"/>
          <w:szCs w:val="22"/>
        </w:rPr>
        <w:t xml:space="preserve"> </w:t>
      </w:r>
      <w:r w:rsidR="008855D4" w:rsidRPr="0094164C">
        <w:rPr>
          <w:rFonts w:ascii="Calibri Light" w:hAnsi="Calibri Light" w:cs="Calibri Light"/>
          <w:sz w:val="22"/>
          <w:szCs w:val="22"/>
        </w:rPr>
        <w:t xml:space="preserve">and provide the team with information gleaned from </w:t>
      </w:r>
      <w:r w:rsidR="00BF5FD1">
        <w:rPr>
          <w:rFonts w:ascii="Calibri Light" w:hAnsi="Calibri Light" w:cs="Calibri Light"/>
          <w:sz w:val="22"/>
          <w:szCs w:val="22"/>
        </w:rPr>
        <w:t>research and insight</w:t>
      </w:r>
      <w:r w:rsidR="008855D4" w:rsidRPr="0094164C">
        <w:rPr>
          <w:rFonts w:ascii="Calibri Light" w:hAnsi="Calibri Light" w:cs="Calibri Light"/>
          <w:sz w:val="22"/>
          <w:szCs w:val="22"/>
        </w:rPr>
        <w:t xml:space="preserve">. The ability to think beyond a project </w:t>
      </w:r>
      <w:r w:rsidR="00BF5FD1">
        <w:rPr>
          <w:rFonts w:ascii="Calibri Light" w:hAnsi="Calibri Light" w:cs="Calibri Light"/>
          <w:sz w:val="22"/>
          <w:szCs w:val="22"/>
        </w:rPr>
        <w:t>will be</w:t>
      </w:r>
      <w:r w:rsidR="008855D4" w:rsidRPr="0094164C">
        <w:rPr>
          <w:rFonts w:ascii="Calibri Light" w:hAnsi="Calibri Light" w:cs="Calibri Light"/>
          <w:sz w:val="22"/>
          <w:szCs w:val="22"/>
        </w:rPr>
        <w:t xml:space="preserve"> important, as </w:t>
      </w:r>
      <w:r w:rsidR="00BF5FD1">
        <w:rPr>
          <w:rFonts w:ascii="Calibri Light" w:hAnsi="Calibri Light" w:cs="Calibri Light"/>
          <w:sz w:val="22"/>
          <w:szCs w:val="22"/>
        </w:rPr>
        <w:t>you will be</w:t>
      </w:r>
      <w:r w:rsidR="008855D4" w:rsidRPr="0094164C">
        <w:rPr>
          <w:rFonts w:ascii="Calibri Light" w:hAnsi="Calibri Light" w:cs="Calibri Light"/>
          <w:sz w:val="22"/>
          <w:szCs w:val="22"/>
        </w:rPr>
        <w:t xml:space="preserve"> establish</w:t>
      </w:r>
      <w:r w:rsidR="00BF5FD1">
        <w:rPr>
          <w:rFonts w:ascii="Calibri Light" w:hAnsi="Calibri Light" w:cs="Calibri Light"/>
          <w:sz w:val="22"/>
          <w:szCs w:val="22"/>
        </w:rPr>
        <w:t>ing</w:t>
      </w:r>
      <w:r w:rsidR="008855D4" w:rsidRPr="0094164C">
        <w:rPr>
          <w:rFonts w:ascii="Calibri Light" w:hAnsi="Calibri Light" w:cs="Calibri Light"/>
          <w:sz w:val="22"/>
          <w:szCs w:val="22"/>
        </w:rPr>
        <w:t xml:space="preserve"> where any plan will take a client. Closely following a brief, </w:t>
      </w:r>
      <w:r w:rsidR="00BF5FD1">
        <w:rPr>
          <w:rFonts w:ascii="Calibri Light" w:hAnsi="Calibri Light" w:cs="Calibri Light"/>
          <w:sz w:val="22"/>
          <w:szCs w:val="22"/>
        </w:rPr>
        <w:t>you will</w:t>
      </w:r>
      <w:r w:rsidR="008855D4" w:rsidRPr="0094164C">
        <w:rPr>
          <w:rFonts w:ascii="Calibri Light" w:hAnsi="Calibri Light" w:cs="Calibri Light"/>
          <w:sz w:val="22"/>
          <w:szCs w:val="22"/>
        </w:rPr>
        <w:t xml:space="preserve"> know both the client and the target market, inside out</w:t>
      </w:r>
      <w:r w:rsidR="000D4BA1">
        <w:rPr>
          <w:rFonts w:ascii="Calibri Light" w:hAnsi="Calibri Light" w:cs="Calibri Light"/>
          <w:sz w:val="22"/>
          <w:szCs w:val="22"/>
        </w:rPr>
        <w:t>. The work will include:</w:t>
      </w:r>
    </w:p>
    <w:p w14:paraId="6FD22586" w14:textId="77777777" w:rsidR="009B7A7A" w:rsidRDefault="009B7A7A" w:rsidP="00637418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5FCE4C41" w14:textId="5E3F5CE0" w:rsidR="000D4BA1" w:rsidRPr="0094164C" w:rsidRDefault="00BF06D1" w:rsidP="00637418">
      <w:pPr>
        <w:numPr>
          <w:ilvl w:val="0"/>
          <w:numId w:val="41"/>
        </w:num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A d</w:t>
      </w:r>
      <w:r w:rsidR="0018406A">
        <w:rPr>
          <w:rFonts w:ascii="Calibri Light" w:hAnsi="Calibri Light" w:cs="Calibri Light"/>
          <w:color w:val="000000"/>
          <w:sz w:val="22"/>
          <w:szCs w:val="22"/>
        </w:rPr>
        <w:t>eep u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>nderstand</w:t>
      </w:r>
      <w:r w:rsidR="0018406A">
        <w:rPr>
          <w:rFonts w:ascii="Calibri Light" w:hAnsi="Calibri Light" w:cs="Calibri Light"/>
          <w:color w:val="000000"/>
          <w:sz w:val="22"/>
          <w:szCs w:val="22"/>
        </w:rPr>
        <w:t>ing of the brief, clients, and their markets</w:t>
      </w:r>
    </w:p>
    <w:p w14:paraId="0E6E3C88" w14:textId="58641787" w:rsidR="00B80E92" w:rsidRPr="0094164C" w:rsidRDefault="00BF06D1" w:rsidP="00637418">
      <w:pPr>
        <w:numPr>
          <w:ilvl w:val="0"/>
          <w:numId w:val="41"/>
        </w:numPr>
        <w:spacing w:before="100" w:beforeAutospacing="1" w:after="100" w:afterAutospacing="1"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</w:t>
      </w:r>
      <w:r w:rsidR="00B80E92">
        <w:rPr>
          <w:rFonts w:ascii="Calibri Light" w:hAnsi="Calibri Light" w:cs="Calibri Light"/>
          <w:sz w:val="22"/>
          <w:szCs w:val="22"/>
        </w:rPr>
        <w:t>nterpretation of data and research, being able to identify key insight that matters in response to the brief</w:t>
      </w:r>
      <w:r>
        <w:rPr>
          <w:rFonts w:ascii="Calibri Light" w:hAnsi="Calibri Light" w:cs="Calibri Light"/>
          <w:sz w:val="22"/>
          <w:szCs w:val="22"/>
        </w:rPr>
        <w:t>, which</w:t>
      </w:r>
      <w:r w:rsidR="00B80E92">
        <w:rPr>
          <w:rFonts w:ascii="Calibri Light" w:hAnsi="Calibri Light" w:cs="Calibri Light"/>
          <w:sz w:val="22"/>
          <w:szCs w:val="22"/>
        </w:rPr>
        <w:t xml:space="preserve"> will feed into strategy and proposals</w:t>
      </w:r>
    </w:p>
    <w:p w14:paraId="09DDE347" w14:textId="0F4C690D" w:rsidR="000D4BA1" w:rsidRPr="00B80E92" w:rsidRDefault="00BF06D1" w:rsidP="00637418">
      <w:pPr>
        <w:numPr>
          <w:ilvl w:val="0"/>
          <w:numId w:val="41"/>
        </w:numPr>
        <w:spacing w:before="100" w:beforeAutospacing="1" w:after="100" w:afterAutospacing="1"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C</w:t>
      </w:r>
      <w:r w:rsidR="000D4BA1">
        <w:rPr>
          <w:rFonts w:ascii="Calibri Light" w:hAnsi="Calibri Light" w:cs="Calibri Light"/>
          <w:color w:val="000000"/>
          <w:sz w:val="22"/>
          <w:szCs w:val="22"/>
        </w:rPr>
        <w:t xml:space="preserve">arry out ongoing 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audience intelligence, </w:t>
      </w:r>
      <w:proofErr w:type="gramStart"/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>competitor</w:t>
      </w:r>
      <w:proofErr w:type="gramEnd"/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 and market research – </w:t>
      </w:r>
      <w:r w:rsidR="0071226E" w:rsidRPr="0094164C">
        <w:rPr>
          <w:rFonts w:ascii="Calibri Light" w:hAnsi="Calibri Light" w:cs="Calibri Light"/>
          <w:color w:val="000000"/>
          <w:sz w:val="22"/>
          <w:szCs w:val="22"/>
        </w:rPr>
        <w:t>from desktop/online searches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 to informal workshops/interviews as required, </w:t>
      </w:r>
      <w:r w:rsidR="00B80E92">
        <w:rPr>
          <w:rFonts w:ascii="Calibri Light" w:hAnsi="Calibri Light" w:cs="Calibri Light"/>
          <w:color w:val="000000"/>
          <w:sz w:val="22"/>
          <w:szCs w:val="22"/>
        </w:rPr>
        <w:t>including</w:t>
      </w:r>
      <w:r w:rsidR="00BF04A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>research</w:t>
      </w:r>
      <w:r w:rsidR="00B80E92">
        <w:rPr>
          <w:rFonts w:ascii="Calibri Light" w:hAnsi="Calibri Light" w:cs="Calibri Light"/>
          <w:color w:val="000000"/>
          <w:sz w:val="22"/>
          <w:szCs w:val="22"/>
        </w:rPr>
        <w:t xml:space="preserve"> partner</w:t>
      </w:r>
      <w:r w:rsidR="00BF04AF">
        <w:rPr>
          <w:rFonts w:ascii="Calibri Light" w:hAnsi="Calibri Light" w:cs="Calibri Light"/>
          <w:color w:val="000000"/>
          <w:sz w:val="22"/>
          <w:szCs w:val="22"/>
        </w:rPr>
        <w:t>s</w:t>
      </w:r>
      <w:r w:rsidR="00B80E92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BF04AF">
        <w:rPr>
          <w:rFonts w:ascii="Calibri Light" w:hAnsi="Calibri Light" w:cs="Calibri Light"/>
          <w:color w:val="000000"/>
          <w:sz w:val="22"/>
          <w:szCs w:val="22"/>
        </w:rPr>
        <w:t>when independent market research is commissioned</w:t>
      </w:r>
    </w:p>
    <w:p w14:paraId="6BE689B2" w14:textId="53A8CC4A" w:rsidR="00B80E92" w:rsidRDefault="00BF06D1" w:rsidP="00637418">
      <w:pPr>
        <w:numPr>
          <w:ilvl w:val="0"/>
          <w:numId w:val="41"/>
        </w:num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S</w:t>
      </w:r>
      <w:r w:rsidR="000D4BA1" w:rsidRPr="001836B6">
        <w:rPr>
          <w:rFonts w:ascii="Calibri Light" w:hAnsi="Calibri Light" w:cs="Calibri Light"/>
          <w:color w:val="000000"/>
          <w:sz w:val="22"/>
          <w:szCs w:val="22"/>
        </w:rPr>
        <w:t>upporting in the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 develop</w:t>
      </w:r>
      <w:r w:rsidR="000D4BA1" w:rsidRPr="001836B6">
        <w:rPr>
          <w:rFonts w:ascii="Calibri Light" w:hAnsi="Calibri Light" w:cs="Calibri Light"/>
          <w:color w:val="000000"/>
          <w:sz w:val="22"/>
          <w:szCs w:val="22"/>
        </w:rPr>
        <w:t>ment of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 strategy</w:t>
      </w:r>
      <w:r w:rsidR="00980BD7">
        <w:rPr>
          <w:rFonts w:ascii="Calibri Light" w:hAnsi="Calibri Light" w:cs="Calibri Light"/>
          <w:color w:val="000000"/>
          <w:sz w:val="22"/>
          <w:szCs w:val="22"/>
        </w:rPr>
        <w:t xml:space="preserve"> for</w:t>
      </w:r>
      <w:r w:rsidR="00B80E92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>proposals and tenders</w:t>
      </w:r>
    </w:p>
    <w:p w14:paraId="2064DF0E" w14:textId="6E6B8734" w:rsidR="000D4BA1" w:rsidRDefault="00BF06D1" w:rsidP="00637418">
      <w:pPr>
        <w:numPr>
          <w:ilvl w:val="0"/>
          <w:numId w:val="41"/>
        </w:num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W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riting </w:t>
      </w:r>
      <w:r w:rsidR="000D4BA1">
        <w:rPr>
          <w:rFonts w:ascii="Calibri Light" w:hAnsi="Calibri Light" w:cs="Calibri Light"/>
          <w:color w:val="000000"/>
          <w:sz w:val="22"/>
          <w:szCs w:val="22"/>
        </w:rPr>
        <w:t xml:space="preserve">inspiring, insight-led 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creative briefs </w:t>
      </w:r>
      <w:r w:rsidR="005C7175">
        <w:rPr>
          <w:rFonts w:ascii="Calibri Light" w:hAnsi="Calibri Light" w:cs="Calibri Light"/>
          <w:color w:val="000000"/>
          <w:sz w:val="22"/>
          <w:szCs w:val="22"/>
        </w:rPr>
        <w:t xml:space="preserve">to our creative team 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and </w:t>
      </w:r>
      <w:r w:rsidR="005C7175">
        <w:rPr>
          <w:rFonts w:ascii="Calibri Light" w:hAnsi="Calibri Light" w:cs="Calibri Light"/>
          <w:color w:val="000000"/>
          <w:sz w:val="22"/>
          <w:szCs w:val="22"/>
        </w:rPr>
        <w:t>media planning briefs to our channel strategist</w:t>
      </w:r>
    </w:p>
    <w:p w14:paraId="58CDE1C5" w14:textId="1FF93578" w:rsidR="000D4BA1" w:rsidRDefault="00BF06D1" w:rsidP="00637418">
      <w:pPr>
        <w:numPr>
          <w:ilvl w:val="0"/>
          <w:numId w:val="41"/>
        </w:num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0D4BA1" w:rsidRPr="001836B6">
        <w:rPr>
          <w:rFonts w:ascii="Calibri Light" w:hAnsi="Calibri Light" w:cs="Calibri Light"/>
          <w:sz w:val="22"/>
          <w:szCs w:val="22"/>
        </w:rPr>
        <w:t xml:space="preserve">orking side-by-side with account and creative teams to ensure that campaigns and content align with </w:t>
      </w:r>
      <w:r w:rsidR="00B80E92">
        <w:rPr>
          <w:rFonts w:ascii="Calibri Light" w:hAnsi="Calibri Light" w:cs="Calibri Light"/>
          <w:sz w:val="22"/>
          <w:szCs w:val="22"/>
        </w:rPr>
        <w:t>agreed</w:t>
      </w:r>
      <w:r w:rsidR="000D4BA1" w:rsidRPr="001836B6">
        <w:rPr>
          <w:rFonts w:ascii="Calibri Light" w:hAnsi="Calibri Light" w:cs="Calibri Light"/>
          <w:sz w:val="22"/>
          <w:szCs w:val="22"/>
        </w:rPr>
        <w:t xml:space="preserve"> strateg</w:t>
      </w:r>
      <w:r w:rsidR="00B80E92">
        <w:rPr>
          <w:rFonts w:ascii="Calibri Light" w:hAnsi="Calibri Light" w:cs="Calibri Light"/>
          <w:sz w:val="22"/>
          <w:szCs w:val="22"/>
        </w:rPr>
        <w:t>y</w:t>
      </w:r>
    </w:p>
    <w:p w14:paraId="6D5B198E" w14:textId="14017CD2" w:rsidR="000D4BA1" w:rsidRPr="004068A6" w:rsidRDefault="00BF06D1" w:rsidP="00637418">
      <w:pPr>
        <w:numPr>
          <w:ilvl w:val="0"/>
          <w:numId w:val="41"/>
        </w:num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C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>arry out social listening</w:t>
      </w:r>
      <w:r w:rsidR="00A468FF">
        <w:rPr>
          <w:rFonts w:ascii="Calibri Light" w:hAnsi="Calibri Light" w:cs="Calibri Light"/>
          <w:color w:val="000000"/>
          <w:sz w:val="22"/>
          <w:szCs w:val="22"/>
        </w:rPr>
        <w:t xml:space="preserve"> and</w:t>
      </w:r>
      <w:r w:rsidR="00F96CC2">
        <w:rPr>
          <w:rFonts w:ascii="Calibri Light" w:hAnsi="Calibri Light" w:cs="Calibri Light"/>
          <w:color w:val="000000"/>
          <w:sz w:val="22"/>
          <w:szCs w:val="22"/>
        </w:rPr>
        <w:t xml:space="preserve"> support with </w:t>
      </w:r>
      <w:r w:rsidR="00A468FF">
        <w:rPr>
          <w:rFonts w:ascii="Calibri Light" w:hAnsi="Calibri Light" w:cs="Calibri Light"/>
          <w:color w:val="000000"/>
          <w:sz w:val="22"/>
          <w:szCs w:val="22"/>
        </w:rPr>
        <w:t>campaign monitoring reports</w:t>
      </w:r>
      <w:r w:rsidR="00327307">
        <w:rPr>
          <w:rFonts w:ascii="Calibri Light" w:hAnsi="Calibri Light" w:cs="Calibri Light"/>
          <w:color w:val="000000"/>
          <w:sz w:val="22"/>
          <w:szCs w:val="22"/>
        </w:rPr>
        <w:t xml:space="preserve"> –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 this includes exploratory </w:t>
      </w:r>
      <w:r w:rsidR="000D4BA1" w:rsidRPr="004068A6">
        <w:rPr>
          <w:rFonts w:ascii="Calibri Light" w:hAnsi="Calibri Light" w:cs="Calibri Light"/>
          <w:color w:val="000000"/>
          <w:sz w:val="22"/>
          <w:szCs w:val="22"/>
        </w:rPr>
        <w:t xml:space="preserve">research 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>at proposal stages</w:t>
      </w:r>
      <w:r>
        <w:rPr>
          <w:rFonts w:ascii="Calibri Light" w:hAnsi="Calibri Light" w:cs="Calibri Light"/>
          <w:color w:val="000000"/>
          <w:sz w:val="22"/>
          <w:szCs w:val="22"/>
        </w:rPr>
        <w:t>,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 as well as </w:t>
      </w:r>
      <w:r w:rsidR="00327307">
        <w:rPr>
          <w:rFonts w:ascii="Calibri Light" w:hAnsi="Calibri Light" w:cs="Calibri Light"/>
          <w:color w:val="000000"/>
          <w:sz w:val="22"/>
          <w:szCs w:val="22"/>
        </w:rPr>
        <w:t xml:space="preserve">preparing 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ongoing </w:t>
      </w:r>
      <w:r w:rsidR="001D028A">
        <w:rPr>
          <w:rFonts w:ascii="Calibri Light" w:hAnsi="Calibri Light" w:cs="Calibri Light"/>
          <w:color w:val="000000"/>
          <w:sz w:val="22"/>
          <w:szCs w:val="22"/>
        </w:rPr>
        <w:t xml:space="preserve">monthly 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>reports</w:t>
      </w:r>
      <w:r w:rsidR="00B80E92">
        <w:rPr>
          <w:rFonts w:ascii="Calibri Light" w:hAnsi="Calibri Light" w:cs="Calibri Light"/>
          <w:color w:val="000000"/>
          <w:sz w:val="22"/>
          <w:szCs w:val="22"/>
        </w:rPr>
        <w:t xml:space="preserve"> using social listening platforms</w:t>
      </w:r>
      <w:r w:rsidR="008861D1">
        <w:rPr>
          <w:rFonts w:ascii="Calibri Light" w:hAnsi="Calibri Light" w:cs="Calibri Light"/>
          <w:color w:val="000000"/>
          <w:sz w:val="22"/>
          <w:szCs w:val="22"/>
        </w:rPr>
        <w:t xml:space="preserve"> (</w:t>
      </w:r>
      <w:r w:rsidR="00B80E92">
        <w:rPr>
          <w:rFonts w:ascii="Calibri Light" w:hAnsi="Calibri Light" w:cs="Calibri Light"/>
          <w:color w:val="000000"/>
          <w:sz w:val="22"/>
          <w:szCs w:val="22"/>
        </w:rPr>
        <w:t xml:space="preserve">such as </w:t>
      </w:r>
      <w:proofErr w:type="spellStart"/>
      <w:r w:rsidR="00B80E92">
        <w:rPr>
          <w:rFonts w:ascii="Calibri Light" w:hAnsi="Calibri Light" w:cs="Calibri Light"/>
          <w:color w:val="000000"/>
          <w:sz w:val="22"/>
          <w:szCs w:val="22"/>
        </w:rPr>
        <w:t>Brandwatch</w:t>
      </w:r>
      <w:proofErr w:type="spellEnd"/>
      <w:r w:rsidR="008861D1">
        <w:rPr>
          <w:rFonts w:ascii="Calibri Light" w:hAnsi="Calibri Light" w:cs="Calibri Light"/>
          <w:color w:val="000000"/>
          <w:sz w:val="22"/>
          <w:szCs w:val="22"/>
        </w:rPr>
        <w:t xml:space="preserve"> and Pulsar)</w:t>
      </w:r>
      <w:r>
        <w:rPr>
          <w:rFonts w:ascii="Calibri Light" w:hAnsi="Calibri Light" w:cs="Calibri Light"/>
          <w:color w:val="000000"/>
          <w:sz w:val="22"/>
          <w:szCs w:val="22"/>
        </w:rPr>
        <w:t>,</w:t>
      </w:r>
      <w:r w:rsidR="008861D1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together with </w:t>
      </w:r>
      <w:r w:rsidR="00603AAE">
        <w:rPr>
          <w:rFonts w:ascii="Calibri Light" w:hAnsi="Calibri Light" w:cs="Calibri Light"/>
          <w:color w:val="000000"/>
          <w:sz w:val="22"/>
          <w:szCs w:val="22"/>
        </w:rPr>
        <w:t xml:space="preserve">digital 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analytics </w:t>
      </w:r>
      <w:r w:rsidR="00603AAE">
        <w:rPr>
          <w:rFonts w:ascii="Calibri Light" w:hAnsi="Calibri Light" w:cs="Calibri Light"/>
          <w:color w:val="000000"/>
          <w:sz w:val="22"/>
          <w:szCs w:val="22"/>
        </w:rPr>
        <w:t>(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such as </w:t>
      </w:r>
      <w:r w:rsidR="00603AAE">
        <w:rPr>
          <w:rFonts w:ascii="Calibri Light" w:hAnsi="Calibri Light" w:cs="Calibri Light"/>
          <w:color w:val="000000"/>
          <w:sz w:val="22"/>
          <w:szCs w:val="22"/>
        </w:rPr>
        <w:t>G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 xml:space="preserve">oogle trends and </w:t>
      </w:r>
      <w:r w:rsidR="00603AAE">
        <w:rPr>
          <w:rFonts w:ascii="Calibri Light" w:hAnsi="Calibri Light" w:cs="Calibri Light"/>
          <w:color w:val="000000"/>
          <w:sz w:val="22"/>
          <w:szCs w:val="22"/>
        </w:rPr>
        <w:t>G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>oogle analytics/metrics</w:t>
      </w:r>
      <w:r w:rsidR="00603AAE">
        <w:rPr>
          <w:rFonts w:ascii="Calibri Light" w:hAnsi="Calibri Light" w:cs="Calibri Light"/>
          <w:color w:val="000000"/>
          <w:sz w:val="22"/>
          <w:szCs w:val="22"/>
        </w:rPr>
        <w:t>)</w:t>
      </w:r>
      <w:r w:rsidR="000D4BA1" w:rsidRPr="0094164C">
        <w:rPr>
          <w:rFonts w:ascii="Calibri Light" w:hAnsi="Calibri Light" w:cs="Calibri Light"/>
          <w:color w:val="000000"/>
          <w:sz w:val="22"/>
          <w:szCs w:val="22"/>
        </w:rPr>
        <w:t>, interpreting insights and suggesting ongoing improvements to campaigns</w:t>
      </w:r>
      <w:r w:rsidR="00F96CC2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</w:p>
    <w:p w14:paraId="5AF0585E" w14:textId="4E169CC0" w:rsidR="000D4BA1" w:rsidRDefault="000D4BA1" w:rsidP="00637418">
      <w:pPr>
        <w:numPr>
          <w:ilvl w:val="0"/>
          <w:numId w:val="41"/>
        </w:numPr>
        <w:spacing w:before="100" w:beforeAutospacing="1" w:after="100" w:afterAutospacing="1" w:line="276" w:lineRule="auto"/>
        <w:rPr>
          <w:rFonts w:ascii="Calibri Light" w:hAnsi="Calibri Light" w:cs="Calibri Light"/>
          <w:sz w:val="22"/>
          <w:szCs w:val="22"/>
        </w:rPr>
      </w:pPr>
      <w:r w:rsidRPr="004068A6">
        <w:rPr>
          <w:rFonts w:ascii="Calibri Light" w:hAnsi="Calibri Light" w:cs="Calibri Light"/>
          <w:sz w:val="22"/>
          <w:szCs w:val="22"/>
        </w:rPr>
        <w:t>Research creative work</w:t>
      </w:r>
      <w:r w:rsidR="00A468FF">
        <w:rPr>
          <w:rFonts w:ascii="Calibri Light" w:hAnsi="Calibri Light" w:cs="Calibri Light"/>
          <w:sz w:val="22"/>
          <w:szCs w:val="22"/>
        </w:rPr>
        <w:t>/ campaigns</w:t>
      </w:r>
      <w:r>
        <w:rPr>
          <w:rFonts w:ascii="Calibri Light" w:hAnsi="Calibri Light" w:cs="Calibri Light"/>
          <w:sz w:val="22"/>
          <w:szCs w:val="22"/>
        </w:rPr>
        <w:t>, r</w:t>
      </w:r>
      <w:r w:rsidRPr="004068A6">
        <w:rPr>
          <w:rFonts w:ascii="Calibri Light" w:hAnsi="Calibri Light" w:cs="Calibri Light"/>
          <w:sz w:val="22"/>
          <w:szCs w:val="22"/>
        </w:rPr>
        <w:t>eport</w:t>
      </w:r>
      <w:r>
        <w:rPr>
          <w:rFonts w:ascii="Calibri Light" w:hAnsi="Calibri Light" w:cs="Calibri Light"/>
          <w:sz w:val="22"/>
          <w:szCs w:val="22"/>
        </w:rPr>
        <w:t>ing</w:t>
      </w:r>
      <w:r w:rsidRPr="004068A6">
        <w:rPr>
          <w:rFonts w:ascii="Calibri Light" w:hAnsi="Calibri Light" w:cs="Calibri Light"/>
          <w:sz w:val="22"/>
          <w:szCs w:val="22"/>
        </w:rPr>
        <w:t xml:space="preserve"> back with </w:t>
      </w:r>
      <w:r w:rsidR="0071226E">
        <w:rPr>
          <w:rFonts w:ascii="Calibri Light" w:hAnsi="Calibri Light" w:cs="Calibri Light"/>
          <w:sz w:val="22"/>
          <w:szCs w:val="22"/>
        </w:rPr>
        <w:t>inspiring</w:t>
      </w:r>
      <w:r w:rsidRPr="004068A6">
        <w:rPr>
          <w:rFonts w:ascii="Calibri Light" w:hAnsi="Calibri Light" w:cs="Calibri Light"/>
          <w:sz w:val="22"/>
          <w:szCs w:val="22"/>
        </w:rPr>
        <w:t xml:space="preserve"> new </w:t>
      </w:r>
      <w:r w:rsidR="00BF06D1">
        <w:rPr>
          <w:rFonts w:ascii="Calibri Light" w:hAnsi="Calibri Light" w:cs="Calibri Light"/>
          <w:sz w:val="22"/>
          <w:szCs w:val="22"/>
        </w:rPr>
        <w:t>content</w:t>
      </w:r>
      <w:r w:rsidRPr="004068A6">
        <w:rPr>
          <w:rFonts w:ascii="Calibri Light" w:hAnsi="Calibri Light" w:cs="Calibri Light"/>
          <w:sz w:val="22"/>
          <w:szCs w:val="22"/>
        </w:rPr>
        <w:t xml:space="preserve"> to inspire </w:t>
      </w:r>
      <w:r w:rsidR="00BF06D1">
        <w:rPr>
          <w:rFonts w:ascii="Calibri Light" w:hAnsi="Calibri Light" w:cs="Calibri Light"/>
          <w:sz w:val="22"/>
          <w:szCs w:val="22"/>
        </w:rPr>
        <w:t>the</w:t>
      </w:r>
      <w:r w:rsidRPr="004068A6">
        <w:rPr>
          <w:rFonts w:ascii="Calibri Light" w:hAnsi="Calibri Light" w:cs="Calibri Light"/>
          <w:sz w:val="22"/>
          <w:szCs w:val="22"/>
        </w:rPr>
        <w:t xml:space="preserve"> team</w:t>
      </w:r>
      <w:r w:rsidR="00BF06D1">
        <w:rPr>
          <w:rFonts w:ascii="Calibri Light" w:hAnsi="Calibri Light" w:cs="Calibri Light"/>
          <w:sz w:val="22"/>
          <w:szCs w:val="22"/>
        </w:rPr>
        <w:t>, to allow the agency to keep pushing boundaries</w:t>
      </w:r>
    </w:p>
    <w:p w14:paraId="517AEAAF" w14:textId="267F4B7E" w:rsidR="000D4BA1" w:rsidRPr="004068A6" w:rsidRDefault="000D4BA1" w:rsidP="00637418">
      <w:pPr>
        <w:numPr>
          <w:ilvl w:val="0"/>
          <w:numId w:val="41"/>
        </w:numPr>
        <w:spacing w:before="100" w:beforeAutospacing="1" w:after="100" w:afterAutospacing="1" w:line="276" w:lineRule="auto"/>
        <w:rPr>
          <w:rFonts w:ascii="Calibri Light" w:hAnsi="Calibri Light" w:cs="Calibri Light"/>
          <w:sz w:val="22"/>
          <w:szCs w:val="22"/>
        </w:rPr>
      </w:pPr>
      <w:r w:rsidRPr="004068A6">
        <w:rPr>
          <w:rFonts w:ascii="Calibri Light" w:hAnsi="Calibri Light" w:cs="Calibri Light"/>
          <w:sz w:val="22"/>
          <w:szCs w:val="22"/>
        </w:rPr>
        <w:t>Source and identify daily news and trends pertinent to our client(s) business</w:t>
      </w:r>
    </w:p>
    <w:p w14:paraId="15445F96" w14:textId="618CB10A" w:rsidR="000D4BA1" w:rsidRPr="0094164C" w:rsidRDefault="000D4BA1" w:rsidP="00637418">
      <w:pPr>
        <w:numPr>
          <w:ilvl w:val="0"/>
          <w:numId w:val="41"/>
        </w:numPr>
        <w:spacing w:before="100" w:beforeAutospacing="1" w:after="100" w:afterAutospacing="1" w:line="276" w:lineRule="auto"/>
        <w:rPr>
          <w:rFonts w:ascii="Calibri Light" w:hAnsi="Calibri Light" w:cs="Calibri Light"/>
          <w:sz w:val="22"/>
          <w:szCs w:val="22"/>
        </w:rPr>
      </w:pPr>
      <w:r w:rsidRPr="004068A6">
        <w:rPr>
          <w:rFonts w:ascii="Calibri Light" w:hAnsi="Calibri Light" w:cs="Calibri Light"/>
          <w:sz w:val="22"/>
          <w:szCs w:val="22"/>
        </w:rPr>
        <w:lastRenderedPageBreak/>
        <w:t xml:space="preserve">Build familiarity of </w:t>
      </w:r>
      <w:r w:rsidR="00F96CC2">
        <w:rPr>
          <w:rFonts w:ascii="Calibri Light" w:hAnsi="Calibri Light" w:cs="Calibri Light"/>
          <w:sz w:val="22"/>
          <w:szCs w:val="22"/>
        </w:rPr>
        <w:t xml:space="preserve">relevant </w:t>
      </w:r>
      <w:r w:rsidRPr="004068A6">
        <w:rPr>
          <w:rFonts w:ascii="Calibri Light" w:hAnsi="Calibri Light" w:cs="Calibri Light"/>
          <w:sz w:val="22"/>
          <w:szCs w:val="22"/>
        </w:rPr>
        <w:t xml:space="preserve">research methodologies to </w:t>
      </w:r>
      <w:r w:rsidR="0071226E">
        <w:rPr>
          <w:rFonts w:ascii="Calibri Light" w:hAnsi="Calibri Light" w:cs="Calibri Light"/>
          <w:sz w:val="22"/>
          <w:szCs w:val="22"/>
        </w:rPr>
        <w:t>continually</w:t>
      </w:r>
      <w:r w:rsidR="00487C4A">
        <w:rPr>
          <w:rFonts w:ascii="Calibri Light" w:hAnsi="Calibri Light" w:cs="Calibri Light"/>
          <w:sz w:val="22"/>
          <w:szCs w:val="22"/>
        </w:rPr>
        <w:t xml:space="preserve"> improve how we deliver strategy across integrated and change of behaviour campaigns.</w:t>
      </w:r>
    </w:p>
    <w:p w14:paraId="7B13B2EA" w14:textId="5CF95E28" w:rsidR="000D4BA1" w:rsidRPr="00595430" w:rsidRDefault="001D028A" w:rsidP="00637418">
      <w:pPr>
        <w:spacing w:line="276" w:lineRule="auto"/>
        <w:rPr>
          <w:rFonts w:ascii="Calibri Light" w:hAnsi="Calibri Light" w:cs="Calibri Light"/>
          <w:sz w:val="22"/>
          <w:szCs w:val="22"/>
          <w:u w:val="single"/>
        </w:rPr>
      </w:pPr>
      <w:r w:rsidRPr="00595430">
        <w:rPr>
          <w:rFonts w:ascii="Calibri Light" w:hAnsi="Calibri Light" w:cs="Calibri Light"/>
          <w:sz w:val="22"/>
          <w:szCs w:val="22"/>
          <w:u w:val="single"/>
        </w:rPr>
        <w:t>Desired skills:</w:t>
      </w:r>
    </w:p>
    <w:p w14:paraId="0BB24CE2" w14:textId="3095BCF4" w:rsidR="00487C4A" w:rsidRPr="00487C4A" w:rsidRDefault="00487C4A" w:rsidP="00487C4A">
      <w:pPr>
        <w:pStyle w:val="ListParagraph"/>
        <w:numPr>
          <w:ilvl w:val="0"/>
          <w:numId w:val="4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487C4A">
        <w:rPr>
          <w:rFonts w:ascii="Calibri Light" w:hAnsi="Calibri Light" w:cs="Calibri Light"/>
          <w:sz w:val="22"/>
          <w:szCs w:val="22"/>
        </w:rPr>
        <w:t xml:space="preserve">At least three years’ relevant agency experience </w:t>
      </w:r>
    </w:p>
    <w:p w14:paraId="22B02C0F" w14:textId="378F335D" w:rsidR="00487C4A" w:rsidRPr="00487C4A" w:rsidRDefault="000D4BA1" w:rsidP="00487C4A">
      <w:pPr>
        <w:pStyle w:val="ListParagraph"/>
        <w:numPr>
          <w:ilvl w:val="0"/>
          <w:numId w:val="4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487C4A">
        <w:rPr>
          <w:rFonts w:ascii="Calibri Light" w:hAnsi="Calibri Light" w:cs="Calibri Light"/>
          <w:sz w:val="22"/>
          <w:szCs w:val="22"/>
        </w:rPr>
        <w:t>A good knowledge of media and how strategy planning influences it</w:t>
      </w:r>
    </w:p>
    <w:p w14:paraId="162058C1" w14:textId="61A21944" w:rsidR="000D4BA1" w:rsidRPr="00487C4A" w:rsidRDefault="000D4BA1" w:rsidP="00487C4A">
      <w:pPr>
        <w:pStyle w:val="ListParagraph"/>
        <w:numPr>
          <w:ilvl w:val="0"/>
          <w:numId w:val="4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487C4A">
        <w:rPr>
          <w:rFonts w:ascii="Calibri Light" w:hAnsi="Calibri Light" w:cs="Calibri Light"/>
          <w:sz w:val="22"/>
          <w:szCs w:val="22"/>
        </w:rPr>
        <w:t>Excellent written and verbal communication skills</w:t>
      </w:r>
    </w:p>
    <w:p w14:paraId="71F995B7" w14:textId="469BC32D" w:rsidR="000D4BA1" w:rsidRPr="00487C4A" w:rsidRDefault="00487C4A" w:rsidP="00487C4A">
      <w:pPr>
        <w:pStyle w:val="ListParagraph"/>
        <w:numPr>
          <w:ilvl w:val="0"/>
          <w:numId w:val="4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487C4A">
        <w:rPr>
          <w:rFonts w:ascii="Calibri Light" w:hAnsi="Calibri Light" w:cs="Calibri Light"/>
          <w:sz w:val="22"/>
          <w:szCs w:val="22"/>
        </w:rPr>
        <w:t>T</w:t>
      </w:r>
      <w:r w:rsidR="000D4BA1" w:rsidRPr="00487C4A">
        <w:rPr>
          <w:rFonts w:ascii="Calibri Light" w:hAnsi="Calibri Light" w:cs="Calibri Light"/>
          <w:sz w:val="22"/>
          <w:szCs w:val="22"/>
        </w:rPr>
        <w:t>he ability to make complex subjects understandable</w:t>
      </w:r>
    </w:p>
    <w:p w14:paraId="0EF170C4" w14:textId="4F33F2FE" w:rsidR="000D4BA1" w:rsidRPr="00487C4A" w:rsidRDefault="00487C4A" w:rsidP="00487C4A">
      <w:pPr>
        <w:pStyle w:val="ListParagraph"/>
        <w:numPr>
          <w:ilvl w:val="0"/>
          <w:numId w:val="4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487C4A">
        <w:rPr>
          <w:rFonts w:ascii="Calibri Light" w:hAnsi="Calibri Light" w:cs="Calibri Light"/>
          <w:sz w:val="22"/>
          <w:szCs w:val="22"/>
        </w:rPr>
        <w:t xml:space="preserve">Great organisation and prioritisation skills to </w:t>
      </w:r>
      <w:r w:rsidR="000D4BA1" w:rsidRPr="00487C4A">
        <w:rPr>
          <w:rFonts w:ascii="Calibri Light" w:hAnsi="Calibri Light" w:cs="Calibri Light"/>
          <w:sz w:val="22"/>
          <w:szCs w:val="22"/>
        </w:rPr>
        <w:t xml:space="preserve">work over </w:t>
      </w:r>
      <w:proofErr w:type="gramStart"/>
      <w:r w:rsidR="000D4BA1" w:rsidRPr="00487C4A">
        <w:rPr>
          <w:rFonts w:ascii="Calibri Light" w:hAnsi="Calibri Light" w:cs="Calibri Light"/>
          <w:sz w:val="22"/>
          <w:szCs w:val="22"/>
        </w:rPr>
        <w:t>a number of</w:t>
      </w:r>
      <w:proofErr w:type="gramEnd"/>
      <w:r w:rsidR="000D4BA1" w:rsidRPr="00487C4A">
        <w:rPr>
          <w:rFonts w:ascii="Calibri Light" w:hAnsi="Calibri Light" w:cs="Calibri Light"/>
          <w:sz w:val="22"/>
          <w:szCs w:val="22"/>
        </w:rPr>
        <w:t xml:space="preserve"> projects</w:t>
      </w:r>
    </w:p>
    <w:p w14:paraId="799BCF86" w14:textId="77777777" w:rsidR="001D028A" w:rsidRDefault="001D028A" w:rsidP="00637418">
      <w:pPr>
        <w:widowControl w:val="0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53FA0D55" w14:textId="5C698F36" w:rsidR="00A446C7" w:rsidRPr="007D0236" w:rsidRDefault="00A446C7" w:rsidP="0063741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7D023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About </w:t>
      </w:r>
      <w:r w:rsidR="00257CFE">
        <w:rPr>
          <w:rFonts w:asciiTheme="majorHAnsi" w:hAnsiTheme="majorHAnsi" w:cstheme="majorHAnsi"/>
          <w:b/>
          <w:bCs/>
          <w:sz w:val="22"/>
          <w:szCs w:val="22"/>
          <w:u w:val="single"/>
        </w:rPr>
        <w:t>us:</w:t>
      </w:r>
    </w:p>
    <w:p w14:paraId="3685B0E1" w14:textId="77777777" w:rsidR="00CD6B75" w:rsidRDefault="00CD6B75" w:rsidP="0063741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CE23842" w14:textId="2E52B8BB" w:rsidR="002254BE" w:rsidRDefault="00A446C7" w:rsidP="0063741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A1531">
        <w:rPr>
          <w:rFonts w:asciiTheme="majorHAnsi" w:hAnsiTheme="majorHAnsi" w:cstheme="majorHAnsi"/>
          <w:sz w:val="22"/>
          <w:szCs w:val="22"/>
        </w:rPr>
        <w:t xml:space="preserve">SBW are an award-winning Integrated 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FA1531">
        <w:rPr>
          <w:rFonts w:asciiTheme="majorHAnsi" w:hAnsiTheme="majorHAnsi" w:cstheme="majorHAnsi"/>
          <w:sz w:val="22"/>
          <w:szCs w:val="22"/>
        </w:rPr>
        <w:t xml:space="preserve">dvertising 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FA1531">
        <w:rPr>
          <w:rFonts w:asciiTheme="majorHAnsi" w:hAnsiTheme="majorHAnsi" w:cstheme="majorHAnsi"/>
          <w:sz w:val="22"/>
          <w:szCs w:val="22"/>
        </w:rPr>
        <w:t xml:space="preserve">gency, with offices in Bristol and Cardiff. </w:t>
      </w:r>
    </w:p>
    <w:p w14:paraId="72A8BB4E" w14:textId="77777777" w:rsidR="00CD6B75" w:rsidRPr="00FA1531" w:rsidRDefault="00CD6B75" w:rsidP="00CD6B75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</w:t>
      </w:r>
      <w:r w:rsidRPr="00FA1531">
        <w:rPr>
          <w:rFonts w:asciiTheme="majorHAnsi" w:hAnsiTheme="majorHAnsi" w:cstheme="majorHAnsi"/>
          <w:sz w:val="22"/>
          <w:szCs w:val="22"/>
        </w:rPr>
        <w:t xml:space="preserve"> create, </w:t>
      </w:r>
      <w:proofErr w:type="gramStart"/>
      <w:r w:rsidRPr="00FA1531">
        <w:rPr>
          <w:rFonts w:asciiTheme="majorHAnsi" w:hAnsiTheme="majorHAnsi" w:cstheme="majorHAnsi"/>
          <w:sz w:val="22"/>
          <w:szCs w:val="22"/>
        </w:rPr>
        <w:t>develop</w:t>
      </w:r>
      <w:proofErr w:type="gramEnd"/>
      <w:r w:rsidRPr="00FA1531">
        <w:rPr>
          <w:rFonts w:asciiTheme="majorHAnsi" w:hAnsiTheme="majorHAnsi" w:cstheme="majorHAnsi"/>
          <w:sz w:val="22"/>
          <w:szCs w:val="22"/>
        </w:rPr>
        <w:t xml:space="preserve"> and implement positive impact campaigns that change the way people think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A1531">
        <w:rPr>
          <w:rFonts w:asciiTheme="majorHAnsi" w:hAnsiTheme="majorHAnsi" w:cstheme="majorHAnsi"/>
          <w:sz w:val="22"/>
          <w:szCs w:val="22"/>
        </w:rPr>
        <w:t xml:space="preserve">– for the better. </w:t>
      </w:r>
      <w:r w:rsidRPr="008401A4">
        <w:rPr>
          <w:rFonts w:asciiTheme="majorHAnsi" w:hAnsiTheme="majorHAnsi" w:cstheme="majorHAnsi"/>
          <w:sz w:val="22"/>
          <w:szCs w:val="22"/>
        </w:rPr>
        <w:t xml:space="preserve">We’re </w:t>
      </w:r>
      <w:r w:rsidRPr="00011E58">
        <w:rPr>
          <w:rFonts w:asciiTheme="majorHAnsi" w:hAnsiTheme="majorHAnsi" w:cstheme="majorHAnsi"/>
          <w:i/>
          <w:iCs/>
          <w:sz w:val="22"/>
          <w:szCs w:val="22"/>
        </w:rPr>
        <w:t>For the Good Stuff</w:t>
      </w:r>
      <w:r w:rsidRPr="008401A4">
        <w:rPr>
          <w:rFonts w:asciiTheme="majorHAnsi" w:hAnsiTheme="majorHAnsi" w:cstheme="majorHAnsi"/>
          <w:sz w:val="22"/>
          <w:szCs w:val="22"/>
        </w:rPr>
        <w:t>, most of our campaign work is centred on behaviour change and we work widely across the NHS, so you can expect the opportunity to make a difference on people’s lives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as a result of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the work we do</w:t>
      </w:r>
      <w:r w:rsidRPr="008401A4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401A4">
        <w:rPr>
          <w:rFonts w:asciiTheme="majorHAnsi" w:hAnsiTheme="majorHAnsi" w:cstheme="majorHAnsi"/>
          <w:sz w:val="22"/>
          <w:szCs w:val="22"/>
        </w:rPr>
        <w:t xml:space="preserve">We’ve had </w:t>
      </w:r>
      <w:r>
        <w:rPr>
          <w:rFonts w:asciiTheme="majorHAnsi" w:hAnsiTheme="majorHAnsi" w:cstheme="majorHAnsi"/>
          <w:sz w:val="22"/>
          <w:szCs w:val="22"/>
        </w:rPr>
        <w:t>over five</w:t>
      </w:r>
      <w:r w:rsidRPr="008401A4">
        <w:rPr>
          <w:rFonts w:asciiTheme="majorHAnsi" w:hAnsiTheme="majorHAnsi" w:cstheme="majorHAnsi"/>
          <w:sz w:val="22"/>
          <w:szCs w:val="22"/>
        </w:rPr>
        <w:t xml:space="preserve"> years of consistent growth, we’re financially secure and we’ve </w:t>
      </w:r>
      <w:r>
        <w:rPr>
          <w:rFonts w:asciiTheme="majorHAnsi" w:hAnsiTheme="majorHAnsi" w:cstheme="majorHAnsi"/>
          <w:sz w:val="22"/>
          <w:szCs w:val="22"/>
        </w:rPr>
        <w:t>won</w:t>
      </w:r>
      <w:r w:rsidRPr="008401A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8401A4">
        <w:rPr>
          <w:rFonts w:asciiTheme="majorHAnsi" w:hAnsiTheme="majorHAnsi" w:cstheme="majorHAnsi"/>
          <w:sz w:val="22"/>
          <w:szCs w:val="22"/>
        </w:rPr>
        <w:t xml:space="preserve"> Drum Roses</w:t>
      </w:r>
      <w:r>
        <w:rPr>
          <w:rFonts w:asciiTheme="majorHAnsi" w:hAnsiTheme="majorHAnsi" w:cstheme="majorHAnsi"/>
          <w:sz w:val="22"/>
          <w:szCs w:val="22"/>
        </w:rPr>
        <w:t xml:space="preserve"> award as well as a nomination for </w:t>
      </w:r>
      <w:r w:rsidRPr="008401A4">
        <w:rPr>
          <w:rFonts w:asciiTheme="majorHAnsi" w:hAnsiTheme="majorHAnsi" w:cstheme="majorHAnsi"/>
          <w:sz w:val="22"/>
          <w:szCs w:val="22"/>
        </w:rPr>
        <w:t>the Purpose awards</w:t>
      </w:r>
      <w:r>
        <w:rPr>
          <w:rFonts w:asciiTheme="majorHAnsi" w:hAnsiTheme="majorHAnsi" w:cstheme="majorHAnsi"/>
          <w:sz w:val="22"/>
          <w:szCs w:val="22"/>
        </w:rPr>
        <w:t xml:space="preserve"> this year –</w:t>
      </w:r>
      <w:r w:rsidRPr="008401A4">
        <w:rPr>
          <w:rFonts w:asciiTheme="majorHAnsi" w:hAnsiTheme="majorHAnsi" w:cstheme="majorHAnsi"/>
          <w:sz w:val="22"/>
          <w:szCs w:val="22"/>
        </w:rPr>
        <w:t xml:space="preserve"> and we’re looking for more. </w:t>
      </w:r>
    </w:p>
    <w:p w14:paraId="6AFFC9C5" w14:textId="77777777" w:rsidR="002254BE" w:rsidRDefault="002254BE" w:rsidP="0063741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C848D27" w14:textId="77777777" w:rsidR="009F0E19" w:rsidRDefault="00A446C7" w:rsidP="0063741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Our</w:t>
      </w:r>
      <w:r w:rsidRPr="00FA1531">
        <w:rPr>
          <w:rFonts w:asciiTheme="majorHAnsi" w:hAnsiTheme="majorHAnsi" w:cstheme="majorHAnsi"/>
          <w:sz w:val="22"/>
          <w:szCs w:val="22"/>
        </w:rPr>
        <w:t xml:space="preserve"> Bristol office based in Clifton</w:t>
      </w:r>
      <w:r>
        <w:rPr>
          <w:rFonts w:asciiTheme="majorHAnsi" w:hAnsiTheme="majorHAnsi" w:cstheme="majorHAnsi"/>
          <w:sz w:val="22"/>
          <w:szCs w:val="22"/>
        </w:rPr>
        <w:t xml:space="preserve"> is just </w:t>
      </w:r>
      <w:r w:rsidRPr="00FA1531">
        <w:rPr>
          <w:rFonts w:asciiTheme="majorHAnsi" w:hAnsiTheme="majorHAnsi" w:cstheme="majorHAnsi"/>
          <w:sz w:val="22"/>
          <w:szCs w:val="22"/>
        </w:rPr>
        <w:t xml:space="preserve">a stone’s throw from the vibrant area of </w:t>
      </w:r>
      <w:proofErr w:type="spellStart"/>
      <w:r w:rsidRPr="00FA1531">
        <w:rPr>
          <w:rFonts w:asciiTheme="majorHAnsi" w:hAnsiTheme="majorHAnsi" w:cstheme="majorHAnsi"/>
          <w:sz w:val="22"/>
          <w:szCs w:val="22"/>
        </w:rPr>
        <w:t>Whiteladies</w:t>
      </w:r>
      <w:proofErr w:type="spellEnd"/>
      <w:r w:rsidRPr="00FA1531">
        <w:rPr>
          <w:rFonts w:asciiTheme="majorHAnsi" w:hAnsiTheme="majorHAnsi" w:cstheme="majorHAnsi"/>
          <w:sz w:val="22"/>
          <w:szCs w:val="22"/>
        </w:rPr>
        <w:t xml:space="preserve"> Road, and the City Centre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D93ACB">
        <w:rPr>
          <w:rFonts w:asciiTheme="majorHAnsi" w:hAnsiTheme="majorHAnsi" w:cstheme="majorHAnsi"/>
          <w:sz w:val="22"/>
          <w:szCs w:val="22"/>
        </w:rPr>
        <w:t>It’s a great location to</w:t>
      </w:r>
      <w:r w:rsidRPr="00FA1531">
        <w:rPr>
          <w:rFonts w:asciiTheme="majorHAnsi" w:hAnsiTheme="majorHAnsi" w:cstheme="majorHAnsi"/>
          <w:sz w:val="22"/>
          <w:szCs w:val="22"/>
        </w:rPr>
        <w:t xml:space="preserve"> experience all that Bristol has to offer</w:t>
      </w:r>
      <w:r w:rsidR="00172B83">
        <w:rPr>
          <w:rFonts w:asciiTheme="majorHAnsi" w:hAnsiTheme="majorHAnsi" w:cstheme="majorHAnsi"/>
          <w:sz w:val="22"/>
          <w:szCs w:val="22"/>
        </w:rPr>
        <w:t xml:space="preserve"> in terms of food, </w:t>
      </w:r>
      <w:proofErr w:type="gramStart"/>
      <w:r w:rsidR="00172B83">
        <w:rPr>
          <w:rFonts w:asciiTheme="majorHAnsi" w:hAnsiTheme="majorHAnsi" w:cstheme="majorHAnsi"/>
          <w:sz w:val="22"/>
          <w:szCs w:val="22"/>
        </w:rPr>
        <w:t>drinks</w:t>
      </w:r>
      <w:proofErr w:type="gramEnd"/>
      <w:r w:rsidR="00172B83">
        <w:rPr>
          <w:rFonts w:asciiTheme="majorHAnsi" w:hAnsiTheme="majorHAnsi" w:cstheme="majorHAnsi"/>
          <w:sz w:val="22"/>
          <w:szCs w:val="22"/>
        </w:rPr>
        <w:t xml:space="preserve"> and </w:t>
      </w:r>
      <w:r w:rsidR="00DD0539">
        <w:rPr>
          <w:rFonts w:asciiTheme="majorHAnsi" w:hAnsiTheme="majorHAnsi" w:cstheme="majorHAnsi"/>
          <w:sz w:val="22"/>
          <w:szCs w:val="22"/>
        </w:rPr>
        <w:t>culture</w:t>
      </w:r>
      <w:r w:rsidR="000B2686">
        <w:rPr>
          <w:rFonts w:asciiTheme="majorHAnsi" w:hAnsiTheme="majorHAnsi" w:cstheme="majorHAnsi"/>
          <w:sz w:val="22"/>
          <w:szCs w:val="22"/>
        </w:rPr>
        <w:t xml:space="preserve"> (and why Bristol is</w:t>
      </w:r>
      <w:r w:rsidR="003453E3">
        <w:rPr>
          <w:rFonts w:asciiTheme="majorHAnsi" w:hAnsiTheme="majorHAnsi" w:cstheme="majorHAnsi"/>
          <w:sz w:val="22"/>
          <w:szCs w:val="22"/>
        </w:rPr>
        <w:t xml:space="preserve"> </w:t>
      </w:r>
      <w:r w:rsidRPr="00FA1531">
        <w:rPr>
          <w:rFonts w:asciiTheme="majorHAnsi" w:hAnsiTheme="majorHAnsi" w:cstheme="majorHAnsi"/>
          <w:sz w:val="22"/>
          <w:szCs w:val="22"/>
        </w:rPr>
        <w:t>consistently voted as one of the best places to live in the UK</w:t>
      </w:r>
      <w:r w:rsidR="000B2686">
        <w:rPr>
          <w:rFonts w:asciiTheme="majorHAnsi" w:hAnsiTheme="majorHAnsi" w:cstheme="majorHAnsi"/>
          <w:sz w:val="22"/>
          <w:szCs w:val="22"/>
        </w:rPr>
        <w:t>)</w:t>
      </w:r>
      <w:r w:rsidRPr="00FA1531">
        <w:rPr>
          <w:rFonts w:asciiTheme="majorHAnsi" w:hAnsiTheme="majorHAnsi" w:cstheme="majorHAnsi"/>
          <w:sz w:val="22"/>
          <w:szCs w:val="22"/>
        </w:rPr>
        <w:t>.</w:t>
      </w:r>
      <w:r w:rsidR="0006198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10CD2D" w14:textId="77777777" w:rsidR="009F0E19" w:rsidRDefault="009F0E19" w:rsidP="0063741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C80737A" w14:textId="77777777" w:rsidR="0002187A" w:rsidRDefault="0002187A" w:rsidP="0002187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Also a short commute from the City Centre, our Cardiff Bay office is only a short walking distance away from the Millennium Centre and Mermaid Quay waterfront where you will find a wide range of bars, restaurants and cafes, as well as arts and entertainment to enjoy during a lunch break or when out with the team during our social events.</w:t>
      </w:r>
    </w:p>
    <w:p w14:paraId="07EDD254" w14:textId="77777777" w:rsidR="00A446C7" w:rsidRDefault="00A446C7" w:rsidP="00637418">
      <w:pPr>
        <w:spacing w:line="276" w:lineRule="auto"/>
        <w:rPr>
          <w:rFonts w:ascii="Calibri Light" w:hAnsi="Calibri Light" w:cs="Calibri Light"/>
          <w:b/>
          <w:bCs/>
          <w:color w:val="0F151A"/>
          <w:sz w:val="22"/>
          <w:szCs w:val="22"/>
          <w:u w:val="single"/>
        </w:rPr>
      </w:pPr>
    </w:p>
    <w:p w14:paraId="49AA88D4" w14:textId="77777777" w:rsidR="00A446C7" w:rsidRPr="000432B5" w:rsidRDefault="00A446C7" w:rsidP="00637418">
      <w:pPr>
        <w:spacing w:line="276" w:lineRule="auto"/>
        <w:rPr>
          <w:rFonts w:ascii="Calibri Light" w:hAnsi="Calibri Light" w:cs="Calibri Light"/>
          <w:b/>
          <w:bCs/>
          <w:color w:val="0F151A"/>
          <w:sz w:val="22"/>
          <w:szCs w:val="22"/>
          <w:u w:val="single"/>
        </w:rPr>
      </w:pPr>
      <w:r w:rsidRPr="007D0236">
        <w:rPr>
          <w:rFonts w:ascii="Calibri Light" w:hAnsi="Calibri Light" w:cs="Calibri Light"/>
          <w:b/>
          <w:bCs/>
          <w:color w:val="0F151A"/>
          <w:sz w:val="22"/>
          <w:szCs w:val="22"/>
          <w:u w:val="single"/>
        </w:rPr>
        <w:t>W</w:t>
      </w:r>
      <w:r w:rsidRPr="00B97C06">
        <w:rPr>
          <w:rFonts w:ascii="Calibri Light" w:hAnsi="Calibri Light" w:cs="Calibri Light"/>
          <w:b/>
          <w:bCs/>
          <w:color w:val="0F151A"/>
          <w:sz w:val="22"/>
          <w:szCs w:val="22"/>
          <w:u w:val="single"/>
        </w:rPr>
        <w:t>hat’s in it for you?</w:t>
      </w:r>
    </w:p>
    <w:p w14:paraId="2E4FFC37" w14:textId="4AD10899" w:rsidR="00A446C7" w:rsidRPr="00C11362" w:rsidRDefault="00A446C7" w:rsidP="00637418">
      <w:pPr>
        <w:widowControl w:val="0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color w:val="0F151A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</w:t>
      </w:r>
      <w:r w:rsidRPr="004630E2">
        <w:rPr>
          <w:rFonts w:asciiTheme="majorHAnsi" w:hAnsiTheme="majorHAnsi" w:cstheme="majorHAnsi"/>
          <w:sz w:val="22"/>
          <w:szCs w:val="22"/>
        </w:rPr>
        <w:t xml:space="preserve"> offer a competitive salary, holiday entitlement (including your birthday off), profit share bonus and excellent career development. </w:t>
      </w:r>
      <w:r>
        <w:rPr>
          <w:rFonts w:asciiTheme="majorHAnsi" w:hAnsiTheme="majorHAnsi" w:cstheme="majorHAnsi"/>
          <w:sz w:val="22"/>
          <w:szCs w:val="22"/>
        </w:rPr>
        <w:t xml:space="preserve">We are looking to grow and develop this role with the agency, so there will be plenty of exciting campaigns to work on and </w:t>
      </w:r>
      <w:r w:rsidR="009F0E19">
        <w:rPr>
          <w:rFonts w:asciiTheme="majorHAnsi" w:hAnsiTheme="majorHAnsi" w:cstheme="majorHAnsi"/>
          <w:sz w:val="22"/>
          <w:szCs w:val="22"/>
        </w:rPr>
        <w:t xml:space="preserve">to </w:t>
      </w:r>
      <w:r>
        <w:rPr>
          <w:rFonts w:asciiTheme="majorHAnsi" w:hAnsiTheme="majorHAnsi" w:cstheme="majorHAnsi"/>
          <w:sz w:val="22"/>
          <w:szCs w:val="22"/>
        </w:rPr>
        <w:t xml:space="preserve">go from great to amazing in this position. </w:t>
      </w:r>
      <w:r w:rsidRPr="001836B6">
        <w:rPr>
          <w:rFonts w:ascii="Calibri Light" w:hAnsi="Calibri Light" w:cs="Calibri Light"/>
          <w:color w:val="0F151A"/>
          <w:sz w:val="22"/>
          <w:szCs w:val="22"/>
        </w:rPr>
        <w:t xml:space="preserve">Sound interesting? Please send your CV, together with a cover letter explaining </w:t>
      </w:r>
      <w:r>
        <w:rPr>
          <w:rFonts w:ascii="Calibri Light" w:hAnsi="Calibri Light" w:cs="Calibri Light"/>
          <w:color w:val="0F151A"/>
          <w:sz w:val="22"/>
          <w:szCs w:val="22"/>
        </w:rPr>
        <w:t xml:space="preserve">why you would be the </w:t>
      </w:r>
      <w:r w:rsidRPr="00C11362">
        <w:rPr>
          <w:rFonts w:ascii="Calibri Light" w:hAnsi="Calibri Light" w:cs="Calibri Light"/>
          <w:color w:val="0F151A"/>
          <w:sz w:val="22"/>
          <w:szCs w:val="22"/>
        </w:rPr>
        <w:t xml:space="preserve">perfect candidate for this position to </w:t>
      </w:r>
      <w:hyperlink r:id="rId10" w:history="1">
        <w:r w:rsidRPr="00C11362">
          <w:rPr>
            <w:rStyle w:val="Hyperlink"/>
            <w:rFonts w:ascii="Calibri Light" w:hAnsi="Calibri Light" w:cs="Calibri Light"/>
            <w:sz w:val="22"/>
            <w:szCs w:val="22"/>
          </w:rPr>
          <w:t>leticia@sbwadvertising.co.uk</w:t>
        </w:r>
      </w:hyperlink>
    </w:p>
    <w:p w14:paraId="5C9CA170" w14:textId="77777777" w:rsidR="002C03D7" w:rsidRPr="00C11362" w:rsidRDefault="002C03D7" w:rsidP="002C03D7">
      <w:pPr>
        <w:rPr>
          <w:rFonts w:ascii="Calibri Light" w:hAnsi="Calibri Light" w:cs="Calibri Light"/>
          <w:sz w:val="22"/>
          <w:szCs w:val="22"/>
          <w:lang w:val="en-US" w:eastAsia="en-US"/>
        </w:rPr>
      </w:pPr>
    </w:p>
    <w:p w14:paraId="7178920E" w14:textId="0A0FF808" w:rsidR="00D16A62" w:rsidRDefault="00C40E0D" w:rsidP="0064521D">
      <w:pPr>
        <w:rPr>
          <w:rFonts w:ascii="Calibri Light" w:hAnsi="Calibri Light" w:cs="Calibri Light"/>
          <w:sz w:val="22"/>
          <w:szCs w:val="22"/>
          <w:lang w:val="en-US" w:eastAsia="en-US"/>
        </w:rPr>
      </w:pPr>
      <w:r w:rsidRPr="00C11362">
        <w:rPr>
          <w:rFonts w:ascii="Calibri Light" w:hAnsi="Calibri Light" w:cs="Calibri Light"/>
          <w:sz w:val="22"/>
          <w:szCs w:val="22"/>
          <w:lang w:val="en-US" w:eastAsia="en-US"/>
        </w:rPr>
        <w:t xml:space="preserve">Closing date: </w:t>
      </w:r>
      <w:r w:rsidR="00382B15">
        <w:rPr>
          <w:rFonts w:ascii="Calibri Light" w:hAnsi="Calibri Light" w:cs="Calibri Light"/>
          <w:sz w:val="22"/>
          <w:szCs w:val="22"/>
          <w:lang w:val="en-US" w:eastAsia="en-US"/>
        </w:rPr>
        <w:t>26</w:t>
      </w:r>
      <w:r w:rsidR="00382B15" w:rsidRPr="00382B15">
        <w:rPr>
          <w:rFonts w:ascii="Calibri Light" w:hAnsi="Calibri Light" w:cs="Calibri Light"/>
          <w:sz w:val="22"/>
          <w:szCs w:val="22"/>
          <w:vertAlign w:val="superscript"/>
          <w:lang w:val="en-US" w:eastAsia="en-US"/>
        </w:rPr>
        <w:t>th</w:t>
      </w:r>
      <w:r w:rsidR="00382B15">
        <w:rPr>
          <w:rFonts w:ascii="Calibri Light" w:hAnsi="Calibri Light" w:cs="Calibri Light"/>
          <w:sz w:val="22"/>
          <w:szCs w:val="22"/>
          <w:lang w:val="en-US" w:eastAsia="en-US"/>
        </w:rPr>
        <w:t xml:space="preserve"> August 2022.</w:t>
      </w:r>
    </w:p>
    <w:p w14:paraId="297E0210" w14:textId="77777777" w:rsidR="00814DA2" w:rsidRDefault="00814DA2" w:rsidP="0064521D">
      <w:pPr>
        <w:rPr>
          <w:rFonts w:ascii="Calibri Light" w:hAnsi="Calibri Light" w:cs="Calibri Light"/>
          <w:sz w:val="22"/>
          <w:szCs w:val="22"/>
          <w:lang w:val="en-US" w:eastAsia="en-US"/>
        </w:rPr>
      </w:pPr>
    </w:p>
    <w:p w14:paraId="21BA6C46" w14:textId="77777777" w:rsidR="002D03F3" w:rsidRPr="00B43879" w:rsidRDefault="002D03F3" w:rsidP="002D03F3">
      <w:p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STRICTLY </w:t>
      </w:r>
      <w:r w:rsidRPr="00B43879">
        <w:rPr>
          <w:rFonts w:ascii="Calibri Light" w:hAnsi="Calibri Light" w:cs="Calibri Light"/>
          <w:sz w:val="22"/>
          <w:szCs w:val="22"/>
        </w:rPr>
        <w:t>N</w:t>
      </w:r>
      <w:r>
        <w:rPr>
          <w:rFonts w:ascii="Calibri Light" w:hAnsi="Calibri Light" w:cs="Calibri Light"/>
          <w:sz w:val="22"/>
          <w:szCs w:val="22"/>
        </w:rPr>
        <w:t>O</w:t>
      </w:r>
      <w:r w:rsidRPr="00B43879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AGENCIES</w:t>
      </w:r>
      <w:r w:rsidRPr="00B43879">
        <w:rPr>
          <w:rFonts w:ascii="Calibri Light" w:hAnsi="Calibri Light" w:cs="Calibri Light"/>
          <w:sz w:val="22"/>
          <w:szCs w:val="22"/>
        </w:rPr>
        <w:t xml:space="preserve"> please. Unfortunately, due to the high number of applications we receive, we cannot respond in full to every application. If you have not heard from us within 2 weeks of the job closing date, you should assume you have not been successful on this occasion, but we wish you all the best in the future.</w:t>
      </w:r>
    </w:p>
    <w:p w14:paraId="4C2890B4" w14:textId="77777777" w:rsidR="00814DA2" w:rsidRPr="00363CA7" w:rsidRDefault="00814DA2" w:rsidP="0064521D">
      <w:pPr>
        <w:rPr>
          <w:rFonts w:ascii="Calibri Light" w:hAnsi="Calibri Light" w:cs="Calibri Light"/>
          <w:sz w:val="22"/>
          <w:szCs w:val="22"/>
          <w:lang w:val="en-US" w:eastAsia="en-US"/>
        </w:rPr>
      </w:pPr>
    </w:p>
    <w:sectPr w:rsidR="00814DA2" w:rsidRPr="00363CA7" w:rsidSect="00B43879">
      <w:headerReference w:type="default" r:id="rId11"/>
      <w:footerReference w:type="even" r:id="rId12"/>
      <w:footerReference w:type="default" r:id="rId13"/>
      <w:pgSz w:w="11900" w:h="16840"/>
      <w:pgMar w:top="9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42C8" w14:textId="77777777" w:rsidR="00AF2C87" w:rsidRDefault="00AF2C87" w:rsidP="005A02F5">
      <w:r>
        <w:separator/>
      </w:r>
    </w:p>
  </w:endnote>
  <w:endnote w:type="continuationSeparator" w:id="0">
    <w:p w14:paraId="481752FB" w14:textId="77777777" w:rsidR="00AF2C87" w:rsidRDefault="00AF2C87" w:rsidP="005A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fair Display">
    <w:altName w:val="Playfair Display"/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Playfair Display Black">
    <w:panose1 w:val="00000A00000000000000"/>
    <w:charset w:val="4D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6708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C4AFAD" w14:textId="7D443AF7" w:rsidR="009C709D" w:rsidRDefault="009C709D" w:rsidP="009C70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9AD93" w14:textId="77777777" w:rsidR="009C709D" w:rsidRDefault="009C709D" w:rsidP="009C70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 Light" w:hAnsi="Calibri Light" w:cs="Calibri Light"/>
        <w:sz w:val="20"/>
        <w:szCs w:val="20"/>
      </w:rPr>
      <w:id w:val="-243256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516FA2" w14:textId="2FA8D1E0" w:rsidR="009C709D" w:rsidRPr="003235B0" w:rsidRDefault="009C709D" w:rsidP="009C709D">
        <w:pPr>
          <w:pStyle w:val="Footer"/>
          <w:framePr w:wrap="none" w:vAnchor="text" w:hAnchor="margin" w:xAlign="center" w:y="1"/>
          <w:rPr>
            <w:rStyle w:val="PageNumber"/>
            <w:rFonts w:ascii="Calibri Light" w:hAnsi="Calibri Light" w:cs="Calibri Light"/>
            <w:sz w:val="20"/>
            <w:szCs w:val="20"/>
          </w:rPr>
        </w:pPr>
        <w:r w:rsidRPr="003235B0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3235B0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3235B0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Pr="003235B0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4</w:t>
        </w:r>
        <w:r w:rsidRPr="003235B0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14:paraId="13B629C3" w14:textId="2C8838A8" w:rsidR="005C6CCC" w:rsidRPr="003235B0" w:rsidRDefault="001C3686" w:rsidP="009C709D">
    <w:pPr>
      <w:ind w:right="360"/>
      <w:rPr>
        <w:rFonts w:ascii="Calibri Light" w:hAnsi="Calibri Light" w:cs="Calibri Light"/>
        <w:sz w:val="20"/>
        <w:szCs w:val="20"/>
      </w:rPr>
    </w:pPr>
    <w:r w:rsidRPr="003235B0">
      <w:rPr>
        <w:rFonts w:ascii="Calibri Light" w:hAnsi="Calibri Light" w:cs="Calibri Light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FED2191" wp14:editId="73C80EE3">
          <wp:simplePos x="0" y="0"/>
          <wp:positionH relativeFrom="column">
            <wp:posOffset>4349652</wp:posOffset>
          </wp:positionH>
          <wp:positionV relativeFrom="paragraph">
            <wp:posOffset>-134620</wp:posOffset>
          </wp:positionV>
          <wp:extent cx="1256030" cy="381000"/>
          <wp:effectExtent l="0" t="0" r="127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CCC" w:rsidRPr="003235B0">
      <w:rPr>
        <w:rFonts w:ascii="Calibri Light" w:hAnsi="Calibri Light" w:cs="Calibri Light"/>
        <w:sz w:val="20"/>
        <w:szCs w:val="20"/>
      </w:rPr>
      <w:fldChar w:fldCharType="begin"/>
    </w:r>
    <w:r w:rsidR="00FA08EE" w:rsidRPr="003235B0">
      <w:rPr>
        <w:rFonts w:ascii="Calibri Light" w:hAnsi="Calibri Light" w:cs="Calibri Light"/>
        <w:sz w:val="20"/>
        <w:szCs w:val="20"/>
      </w:rPr>
      <w:instrText xml:space="preserve"> INCLUDEPICTURE "C:\\var\\folders\\g7\\v2qzd_yj3rv1b8zpxp47m_l40000gp\\T\\com.microsoft.Word\\WebArchiveCopyPasteTempFiles\\Investors+In+People+-+Logo+-+Blue.jpg?format=2500w" \* MERGEFORMAT </w:instrText>
    </w:r>
    <w:r w:rsidR="005C6CCC" w:rsidRPr="003235B0">
      <w:rPr>
        <w:rFonts w:ascii="Calibri Light" w:hAnsi="Calibri Light" w:cs="Calibri Light"/>
        <w:sz w:val="20"/>
        <w:szCs w:val="20"/>
      </w:rPr>
      <w:fldChar w:fldCharType="end"/>
    </w:r>
    <w:r w:rsidR="005C6CCC" w:rsidRPr="003235B0">
      <w:rPr>
        <w:rStyle w:val="A1"/>
        <w:rFonts w:ascii="Calibri Light" w:hAnsi="Calibri Light" w:cs="Calibri Light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8E6A" w14:textId="77777777" w:rsidR="00AF2C87" w:rsidRDefault="00AF2C87" w:rsidP="005A02F5">
      <w:r>
        <w:separator/>
      </w:r>
    </w:p>
  </w:footnote>
  <w:footnote w:type="continuationSeparator" w:id="0">
    <w:p w14:paraId="66B021C8" w14:textId="77777777" w:rsidR="00AF2C87" w:rsidRDefault="00AF2C87" w:rsidP="005A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F192" w14:textId="77777777" w:rsidR="00B43879" w:rsidRDefault="00B43879" w:rsidP="00B43879">
    <w:pPr>
      <w:pStyle w:val="Header"/>
      <w:tabs>
        <w:tab w:val="clear" w:pos="9360"/>
        <w:tab w:val="right" w:pos="9020"/>
      </w:tabs>
      <w:ind w:right="-336"/>
      <w:jc w:val="right"/>
    </w:pPr>
  </w:p>
  <w:p w14:paraId="431526E3" w14:textId="545833E6" w:rsidR="005A02F5" w:rsidRDefault="008727B7" w:rsidP="00B43879">
    <w:pPr>
      <w:pStyle w:val="Header"/>
      <w:tabs>
        <w:tab w:val="clear" w:pos="9360"/>
        <w:tab w:val="right" w:pos="9020"/>
      </w:tabs>
      <w:ind w:right="-336"/>
      <w:jc w:val="right"/>
    </w:pPr>
    <w:r>
      <w:rPr>
        <w:noProof/>
      </w:rPr>
      <w:drawing>
        <wp:inline distT="0" distB="0" distL="0" distR="0" wp14:anchorId="1A926C07" wp14:editId="7BC9B38F">
          <wp:extent cx="1204460" cy="469900"/>
          <wp:effectExtent l="0" t="0" r="254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46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05A"/>
    <w:multiLevelType w:val="hybridMultilevel"/>
    <w:tmpl w:val="EBFC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5FF9"/>
    <w:multiLevelType w:val="hybridMultilevel"/>
    <w:tmpl w:val="4CDAB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42D"/>
    <w:multiLevelType w:val="hybridMultilevel"/>
    <w:tmpl w:val="43DA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3292"/>
    <w:multiLevelType w:val="hybridMultilevel"/>
    <w:tmpl w:val="F63E4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3F3C"/>
    <w:multiLevelType w:val="hybridMultilevel"/>
    <w:tmpl w:val="50EE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27B0"/>
    <w:multiLevelType w:val="hybridMultilevel"/>
    <w:tmpl w:val="8CA0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2DCD"/>
    <w:multiLevelType w:val="hybridMultilevel"/>
    <w:tmpl w:val="9EDA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506E2"/>
    <w:multiLevelType w:val="hybridMultilevel"/>
    <w:tmpl w:val="DEBA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03F3"/>
    <w:multiLevelType w:val="hybridMultilevel"/>
    <w:tmpl w:val="7F10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0B1F"/>
    <w:multiLevelType w:val="hybridMultilevel"/>
    <w:tmpl w:val="3F8A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33162"/>
    <w:multiLevelType w:val="hybridMultilevel"/>
    <w:tmpl w:val="128E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C156E"/>
    <w:multiLevelType w:val="hybridMultilevel"/>
    <w:tmpl w:val="C4349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297E"/>
    <w:multiLevelType w:val="hybridMultilevel"/>
    <w:tmpl w:val="1AA805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F2250"/>
    <w:multiLevelType w:val="hybridMultilevel"/>
    <w:tmpl w:val="2250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365A"/>
    <w:multiLevelType w:val="hybridMultilevel"/>
    <w:tmpl w:val="9152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93605"/>
    <w:multiLevelType w:val="hybridMultilevel"/>
    <w:tmpl w:val="22A8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0C2D"/>
    <w:multiLevelType w:val="hybridMultilevel"/>
    <w:tmpl w:val="78DAB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E480D"/>
    <w:multiLevelType w:val="hybridMultilevel"/>
    <w:tmpl w:val="7F5AFC06"/>
    <w:lvl w:ilvl="0" w:tplc="739E0A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607F7"/>
    <w:multiLevelType w:val="hybridMultilevel"/>
    <w:tmpl w:val="847AD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10EB8"/>
    <w:multiLevelType w:val="hybridMultilevel"/>
    <w:tmpl w:val="43C6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610C3"/>
    <w:multiLevelType w:val="hybridMultilevel"/>
    <w:tmpl w:val="529C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E61A8"/>
    <w:multiLevelType w:val="hybridMultilevel"/>
    <w:tmpl w:val="FD4CFCD4"/>
    <w:lvl w:ilvl="0" w:tplc="3F8076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B569C"/>
    <w:multiLevelType w:val="hybridMultilevel"/>
    <w:tmpl w:val="E5F2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703C6"/>
    <w:multiLevelType w:val="multilevel"/>
    <w:tmpl w:val="099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0F1701"/>
    <w:multiLevelType w:val="hybridMultilevel"/>
    <w:tmpl w:val="7C16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0707D"/>
    <w:multiLevelType w:val="multilevel"/>
    <w:tmpl w:val="7B30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49935FDE"/>
    <w:multiLevelType w:val="hybridMultilevel"/>
    <w:tmpl w:val="3AB80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7387B"/>
    <w:multiLevelType w:val="multilevel"/>
    <w:tmpl w:val="F00E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627FB5"/>
    <w:multiLevelType w:val="hybridMultilevel"/>
    <w:tmpl w:val="4110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D134F"/>
    <w:multiLevelType w:val="hybridMultilevel"/>
    <w:tmpl w:val="3530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8447C"/>
    <w:multiLevelType w:val="hybridMultilevel"/>
    <w:tmpl w:val="219E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C166D"/>
    <w:multiLevelType w:val="hybridMultilevel"/>
    <w:tmpl w:val="34FE51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561608"/>
    <w:multiLevelType w:val="hybridMultilevel"/>
    <w:tmpl w:val="CDCC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F068A"/>
    <w:multiLevelType w:val="hybridMultilevel"/>
    <w:tmpl w:val="0FEE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7F29"/>
    <w:multiLevelType w:val="hybridMultilevel"/>
    <w:tmpl w:val="1FEE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14F9F"/>
    <w:multiLevelType w:val="hybridMultilevel"/>
    <w:tmpl w:val="73C2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A6EA8"/>
    <w:multiLevelType w:val="hybridMultilevel"/>
    <w:tmpl w:val="2E863EEE"/>
    <w:lvl w:ilvl="0" w:tplc="288ABD8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E3F5A"/>
    <w:multiLevelType w:val="hybridMultilevel"/>
    <w:tmpl w:val="6338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22D50"/>
    <w:multiLevelType w:val="hybridMultilevel"/>
    <w:tmpl w:val="0A40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C6339"/>
    <w:multiLevelType w:val="hybridMultilevel"/>
    <w:tmpl w:val="B042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16EAB"/>
    <w:multiLevelType w:val="hybridMultilevel"/>
    <w:tmpl w:val="E85A8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85D8C"/>
    <w:multiLevelType w:val="hybridMultilevel"/>
    <w:tmpl w:val="06EC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11B6E"/>
    <w:multiLevelType w:val="hybridMultilevel"/>
    <w:tmpl w:val="FECA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12980">
    <w:abstractNumId w:val="20"/>
  </w:num>
  <w:num w:numId="2" w16cid:durableId="709766518">
    <w:abstractNumId w:val="28"/>
  </w:num>
  <w:num w:numId="3" w16cid:durableId="698550773">
    <w:abstractNumId w:val="10"/>
  </w:num>
  <w:num w:numId="4" w16cid:durableId="1915972070">
    <w:abstractNumId w:val="2"/>
  </w:num>
  <w:num w:numId="5" w16cid:durableId="1160853500">
    <w:abstractNumId w:val="33"/>
  </w:num>
  <w:num w:numId="6" w16cid:durableId="346491947">
    <w:abstractNumId w:val="5"/>
  </w:num>
  <w:num w:numId="7" w16cid:durableId="153572799">
    <w:abstractNumId w:val="32"/>
  </w:num>
  <w:num w:numId="8" w16cid:durableId="2112698640">
    <w:abstractNumId w:val="15"/>
  </w:num>
  <w:num w:numId="9" w16cid:durableId="1165196786">
    <w:abstractNumId w:val="9"/>
  </w:num>
  <w:num w:numId="10" w16cid:durableId="341204936">
    <w:abstractNumId w:val="6"/>
  </w:num>
  <w:num w:numId="11" w16cid:durableId="94135716">
    <w:abstractNumId w:val="13"/>
  </w:num>
  <w:num w:numId="12" w16cid:durableId="1181434201">
    <w:abstractNumId w:val="22"/>
  </w:num>
  <w:num w:numId="13" w16cid:durableId="114181730">
    <w:abstractNumId w:val="29"/>
  </w:num>
  <w:num w:numId="14" w16cid:durableId="1124153839">
    <w:abstractNumId w:val="35"/>
  </w:num>
  <w:num w:numId="15" w16cid:durableId="1312980716">
    <w:abstractNumId w:val="18"/>
  </w:num>
  <w:num w:numId="16" w16cid:durableId="915432555">
    <w:abstractNumId w:val="24"/>
  </w:num>
  <w:num w:numId="17" w16cid:durableId="201215289">
    <w:abstractNumId w:val="7"/>
  </w:num>
  <w:num w:numId="18" w16cid:durableId="1555312751">
    <w:abstractNumId w:val="30"/>
  </w:num>
  <w:num w:numId="19" w16cid:durableId="566451904">
    <w:abstractNumId w:val="19"/>
  </w:num>
  <w:num w:numId="20" w16cid:durableId="1659922378">
    <w:abstractNumId w:val="34"/>
  </w:num>
  <w:num w:numId="21" w16cid:durableId="640036187">
    <w:abstractNumId w:val="11"/>
  </w:num>
  <w:num w:numId="22" w16cid:durableId="28801321">
    <w:abstractNumId w:val="26"/>
  </w:num>
  <w:num w:numId="23" w16cid:durableId="720060920">
    <w:abstractNumId w:val="8"/>
  </w:num>
  <w:num w:numId="24" w16cid:durableId="1761100387">
    <w:abstractNumId w:val="39"/>
  </w:num>
  <w:num w:numId="25" w16cid:durableId="1281181186">
    <w:abstractNumId w:val="38"/>
  </w:num>
  <w:num w:numId="26" w16cid:durableId="1477530496">
    <w:abstractNumId w:val="12"/>
  </w:num>
  <w:num w:numId="27" w16cid:durableId="1989700689">
    <w:abstractNumId w:val="0"/>
  </w:num>
  <w:num w:numId="28" w16cid:durableId="425274235">
    <w:abstractNumId w:val="31"/>
  </w:num>
  <w:num w:numId="29" w16cid:durableId="1661880833">
    <w:abstractNumId w:val="14"/>
  </w:num>
  <w:num w:numId="30" w16cid:durableId="491222313">
    <w:abstractNumId w:val="36"/>
  </w:num>
  <w:num w:numId="31" w16cid:durableId="1420757956">
    <w:abstractNumId w:val="25"/>
  </w:num>
  <w:num w:numId="32" w16cid:durableId="193466749">
    <w:abstractNumId w:val="40"/>
  </w:num>
  <w:num w:numId="33" w16cid:durableId="1111825772">
    <w:abstractNumId w:val="41"/>
  </w:num>
  <w:num w:numId="34" w16cid:durableId="1961689368">
    <w:abstractNumId w:val="21"/>
  </w:num>
  <w:num w:numId="35" w16cid:durableId="89811986">
    <w:abstractNumId w:val="17"/>
  </w:num>
  <w:num w:numId="36" w16cid:durableId="1485125181">
    <w:abstractNumId w:val="3"/>
  </w:num>
  <w:num w:numId="37" w16cid:durableId="1986856863">
    <w:abstractNumId w:val="4"/>
  </w:num>
  <w:num w:numId="38" w16cid:durableId="1368021005">
    <w:abstractNumId w:val="16"/>
  </w:num>
  <w:num w:numId="39" w16cid:durableId="1642151762">
    <w:abstractNumId w:val="37"/>
  </w:num>
  <w:num w:numId="40" w16cid:durableId="1859075298">
    <w:abstractNumId w:val="42"/>
  </w:num>
  <w:num w:numId="41" w16cid:durableId="164051624">
    <w:abstractNumId w:val="23"/>
  </w:num>
  <w:num w:numId="42" w16cid:durableId="894854415">
    <w:abstractNumId w:val="27"/>
  </w:num>
  <w:num w:numId="43" w16cid:durableId="85396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F5"/>
    <w:rsid w:val="0002187A"/>
    <w:rsid w:val="000314A8"/>
    <w:rsid w:val="00032F18"/>
    <w:rsid w:val="00052AEE"/>
    <w:rsid w:val="0006198C"/>
    <w:rsid w:val="0006424E"/>
    <w:rsid w:val="00065820"/>
    <w:rsid w:val="000826E2"/>
    <w:rsid w:val="00083E92"/>
    <w:rsid w:val="00093122"/>
    <w:rsid w:val="000B2686"/>
    <w:rsid w:val="000D2E3C"/>
    <w:rsid w:val="000D4BA1"/>
    <w:rsid w:val="001002EE"/>
    <w:rsid w:val="001450CB"/>
    <w:rsid w:val="00145D11"/>
    <w:rsid w:val="00166ABE"/>
    <w:rsid w:val="00172B83"/>
    <w:rsid w:val="00184030"/>
    <w:rsid w:val="0018406A"/>
    <w:rsid w:val="001944F6"/>
    <w:rsid w:val="001B3110"/>
    <w:rsid w:val="001C35AB"/>
    <w:rsid w:val="001C3686"/>
    <w:rsid w:val="001C4C46"/>
    <w:rsid w:val="001D028A"/>
    <w:rsid w:val="002254BE"/>
    <w:rsid w:val="002268E8"/>
    <w:rsid w:val="00233A3B"/>
    <w:rsid w:val="002415FA"/>
    <w:rsid w:val="00257CFE"/>
    <w:rsid w:val="002700D5"/>
    <w:rsid w:val="00272B18"/>
    <w:rsid w:val="002C03D7"/>
    <w:rsid w:val="002C5908"/>
    <w:rsid w:val="002D03F3"/>
    <w:rsid w:val="002D2726"/>
    <w:rsid w:val="00313B38"/>
    <w:rsid w:val="00313BC5"/>
    <w:rsid w:val="00317998"/>
    <w:rsid w:val="003235B0"/>
    <w:rsid w:val="00327307"/>
    <w:rsid w:val="003453E3"/>
    <w:rsid w:val="00363CA7"/>
    <w:rsid w:val="0036584E"/>
    <w:rsid w:val="00372147"/>
    <w:rsid w:val="003727F8"/>
    <w:rsid w:val="00377308"/>
    <w:rsid w:val="00382B15"/>
    <w:rsid w:val="0038519A"/>
    <w:rsid w:val="00395280"/>
    <w:rsid w:val="003A1ABF"/>
    <w:rsid w:val="003B5AE0"/>
    <w:rsid w:val="003D5A56"/>
    <w:rsid w:val="003E44EB"/>
    <w:rsid w:val="004673C4"/>
    <w:rsid w:val="00487C4A"/>
    <w:rsid w:val="00495863"/>
    <w:rsid w:val="00495ED6"/>
    <w:rsid w:val="004A6691"/>
    <w:rsid w:val="004B28E7"/>
    <w:rsid w:val="004B4AE7"/>
    <w:rsid w:val="004C1E66"/>
    <w:rsid w:val="004E6705"/>
    <w:rsid w:val="00512B7D"/>
    <w:rsid w:val="00516F9F"/>
    <w:rsid w:val="0052591A"/>
    <w:rsid w:val="00525EAE"/>
    <w:rsid w:val="00535903"/>
    <w:rsid w:val="0055037B"/>
    <w:rsid w:val="00557BE2"/>
    <w:rsid w:val="00563191"/>
    <w:rsid w:val="00580775"/>
    <w:rsid w:val="00583CF0"/>
    <w:rsid w:val="00590A59"/>
    <w:rsid w:val="00591CEE"/>
    <w:rsid w:val="005933E6"/>
    <w:rsid w:val="00595430"/>
    <w:rsid w:val="005A02F5"/>
    <w:rsid w:val="005C047F"/>
    <w:rsid w:val="005C6CCC"/>
    <w:rsid w:val="005C7175"/>
    <w:rsid w:val="005E70F4"/>
    <w:rsid w:val="005E75D3"/>
    <w:rsid w:val="005E7F42"/>
    <w:rsid w:val="00603AAE"/>
    <w:rsid w:val="006119DD"/>
    <w:rsid w:val="00637418"/>
    <w:rsid w:val="00644AA5"/>
    <w:rsid w:val="0064521D"/>
    <w:rsid w:val="00650849"/>
    <w:rsid w:val="006554A0"/>
    <w:rsid w:val="00656509"/>
    <w:rsid w:val="006704A5"/>
    <w:rsid w:val="006828F1"/>
    <w:rsid w:val="006913AC"/>
    <w:rsid w:val="0069195E"/>
    <w:rsid w:val="0069665B"/>
    <w:rsid w:val="006A72BA"/>
    <w:rsid w:val="006D104A"/>
    <w:rsid w:val="006D195F"/>
    <w:rsid w:val="006F2481"/>
    <w:rsid w:val="006F4D53"/>
    <w:rsid w:val="006F6D59"/>
    <w:rsid w:val="00700BC7"/>
    <w:rsid w:val="0071226E"/>
    <w:rsid w:val="007462A0"/>
    <w:rsid w:val="00797036"/>
    <w:rsid w:val="007E63CE"/>
    <w:rsid w:val="008141C0"/>
    <w:rsid w:val="00814DA2"/>
    <w:rsid w:val="00821284"/>
    <w:rsid w:val="00821EF8"/>
    <w:rsid w:val="00835D5E"/>
    <w:rsid w:val="00836A30"/>
    <w:rsid w:val="0083791F"/>
    <w:rsid w:val="0084071B"/>
    <w:rsid w:val="00860B60"/>
    <w:rsid w:val="00866D6C"/>
    <w:rsid w:val="008727B7"/>
    <w:rsid w:val="008855D4"/>
    <w:rsid w:val="008861D1"/>
    <w:rsid w:val="0089072D"/>
    <w:rsid w:val="008E7DEB"/>
    <w:rsid w:val="00960973"/>
    <w:rsid w:val="00963E73"/>
    <w:rsid w:val="00980BD7"/>
    <w:rsid w:val="009A077C"/>
    <w:rsid w:val="009B0A97"/>
    <w:rsid w:val="009B16C6"/>
    <w:rsid w:val="009B7A7A"/>
    <w:rsid w:val="009C575F"/>
    <w:rsid w:val="009C709D"/>
    <w:rsid w:val="009E206E"/>
    <w:rsid w:val="009F0E19"/>
    <w:rsid w:val="00A258A1"/>
    <w:rsid w:val="00A26F58"/>
    <w:rsid w:val="00A30C41"/>
    <w:rsid w:val="00A446C7"/>
    <w:rsid w:val="00A468FF"/>
    <w:rsid w:val="00A51042"/>
    <w:rsid w:val="00A61430"/>
    <w:rsid w:val="00AB6145"/>
    <w:rsid w:val="00AF2C87"/>
    <w:rsid w:val="00AF601E"/>
    <w:rsid w:val="00B12790"/>
    <w:rsid w:val="00B21C25"/>
    <w:rsid w:val="00B22B0A"/>
    <w:rsid w:val="00B3218E"/>
    <w:rsid w:val="00B436B8"/>
    <w:rsid w:val="00B43879"/>
    <w:rsid w:val="00B80E92"/>
    <w:rsid w:val="00B8184A"/>
    <w:rsid w:val="00BA4031"/>
    <w:rsid w:val="00BA5D01"/>
    <w:rsid w:val="00BB5110"/>
    <w:rsid w:val="00BC2DCC"/>
    <w:rsid w:val="00BD4E16"/>
    <w:rsid w:val="00BD54D1"/>
    <w:rsid w:val="00BD5E29"/>
    <w:rsid w:val="00BF0308"/>
    <w:rsid w:val="00BF04AF"/>
    <w:rsid w:val="00BF06D1"/>
    <w:rsid w:val="00BF5FD1"/>
    <w:rsid w:val="00C06552"/>
    <w:rsid w:val="00C11362"/>
    <w:rsid w:val="00C12A1A"/>
    <w:rsid w:val="00C23DA4"/>
    <w:rsid w:val="00C34CC8"/>
    <w:rsid w:val="00C4034B"/>
    <w:rsid w:val="00C40E0D"/>
    <w:rsid w:val="00C502F4"/>
    <w:rsid w:val="00C6194D"/>
    <w:rsid w:val="00C7650D"/>
    <w:rsid w:val="00C77DF3"/>
    <w:rsid w:val="00C82CDF"/>
    <w:rsid w:val="00C83526"/>
    <w:rsid w:val="00C95168"/>
    <w:rsid w:val="00CD5412"/>
    <w:rsid w:val="00CD5F47"/>
    <w:rsid w:val="00CD6B75"/>
    <w:rsid w:val="00CE1E52"/>
    <w:rsid w:val="00D0067A"/>
    <w:rsid w:val="00D148D9"/>
    <w:rsid w:val="00D16A62"/>
    <w:rsid w:val="00D17545"/>
    <w:rsid w:val="00D31B9B"/>
    <w:rsid w:val="00D34C50"/>
    <w:rsid w:val="00D473E8"/>
    <w:rsid w:val="00D52BCA"/>
    <w:rsid w:val="00D748FE"/>
    <w:rsid w:val="00D750B2"/>
    <w:rsid w:val="00D85A2C"/>
    <w:rsid w:val="00D90D3D"/>
    <w:rsid w:val="00D93ACB"/>
    <w:rsid w:val="00DA28AE"/>
    <w:rsid w:val="00DD0539"/>
    <w:rsid w:val="00DF7B49"/>
    <w:rsid w:val="00E03C40"/>
    <w:rsid w:val="00E11490"/>
    <w:rsid w:val="00E25509"/>
    <w:rsid w:val="00E45F53"/>
    <w:rsid w:val="00E80F16"/>
    <w:rsid w:val="00E821D7"/>
    <w:rsid w:val="00E957EF"/>
    <w:rsid w:val="00E96BA8"/>
    <w:rsid w:val="00E97E18"/>
    <w:rsid w:val="00EA1F15"/>
    <w:rsid w:val="00EA7B7F"/>
    <w:rsid w:val="00EB0CF8"/>
    <w:rsid w:val="00EB4B11"/>
    <w:rsid w:val="00EB4BA4"/>
    <w:rsid w:val="00EC47DF"/>
    <w:rsid w:val="00EC4F0E"/>
    <w:rsid w:val="00EC7CA9"/>
    <w:rsid w:val="00EE044E"/>
    <w:rsid w:val="00EF550D"/>
    <w:rsid w:val="00F0306A"/>
    <w:rsid w:val="00F03645"/>
    <w:rsid w:val="00F03C87"/>
    <w:rsid w:val="00F11089"/>
    <w:rsid w:val="00F34CA9"/>
    <w:rsid w:val="00F64DAC"/>
    <w:rsid w:val="00F85801"/>
    <w:rsid w:val="00F96CC2"/>
    <w:rsid w:val="00FA08EE"/>
    <w:rsid w:val="00FA1B93"/>
    <w:rsid w:val="00FC6468"/>
    <w:rsid w:val="00FC6D80"/>
    <w:rsid w:val="00FC7220"/>
    <w:rsid w:val="00FD2ED5"/>
    <w:rsid w:val="00FD50B8"/>
    <w:rsid w:val="00FD6375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1D80D"/>
  <w15:chartTrackingRefBased/>
  <w15:docId w15:val="{6C8A2647-1041-0944-BD4B-295BB924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7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2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02F5"/>
  </w:style>
  <w:style w:type="paragraph" w:styleId="Footer">
    <w:name w:val="footer"/>
    <w:basedOn w:val="Normal"/>
    <w:link w:val="FooterChar"/>
    <w:uiPriority w:val="99"/>
    <w:unhideWhenUsed/>
    <w:rsid w:val="005A02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02F5"/>
  </w:style>
  <w:style w:type="paragraph" w:styleId="ListParagraph">
    <w:name w:val="List Paragraph"/>
    <w:basedOn w:val="Normal"/>
    <w:uiPriority w:val="34"/>
    <w:qFormat/>
    <w:rsid w:val="005A02F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60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B60"/>
    <w:rPr>
      <w:color w:val="605E5C"/>
      <w:shd w:val="clear" w:color="auto" w:fill="E1DFDD"/>
    </w:rPr>
  </w:style>
  <w:style w:type="paragraph" w:styleId="BodyText">
    <w:name w:val="Body Text"/>
    <w:link w:val="BodyTextChar"/>
    <w:qFormat/>
    <w:rsid w:val="00166ABE"/>
    <w:pPr>
      <w:numPr>
        <w:ilvl w:val="1"/>
      </w:numPr>
      <w:spacing w:line="276" w:lineRule="auto"/>
    </w:pPr>
    <w:rPr>
      <w:rFonts w:ascii="Arial" w:eastAsia="Times New Roman" w:hAnsi="Arial" w:cs="Times New Roman"/>
      <w:bCs/>
      <w:sz w:val="22"/>
      <w:szCs w:val="52"/>
    </w:rPr>
  </w:style>
  <w:style w:type="character" w:customStyle="1" w:styleId="BodyTextChar">
    <w:name w:val="Body Text Char"/>
    <w:basedOn w:val="DefaultParagraphFont"/>
    <w:link w:val="BodyText"/>
    <w:rsid w:val="00166ABE"/>
    <w:rPr>
      <w:rFonts w:ascii="Arial" w:eastAsia="Times New Roman" w:hAnsi="Arial" w:cs="Times New Roman"/>
      <w:bCs/>
      <w:sz w:val="22"/>
      <w:szCs w:val="52"/>
    </w:rPr>
  </w:style>
  <w:style w:type="paragraph" w:customStyle="1" w:styleId="Pa0">
    <w:name w:val="Pa0"/>
    <w:basedOn w:val="Normal"/>
    <w:next w:val="Normal"/>
    <w:uiPriority w:val="99"/>
    <w:rsid w:val="00644AA5"/>
    <w:pPr>
      <w:autoSpaceDE w:val="0"/>
      <w:autoSpaceDN w:val="0"/>
      <w:adjustRightInd w:val="0"/>
      <w:spacing w:line="241" w:lineRule="atLeast"/>
    </w:pPr>
    <w:rPr>
      <w:rFonts w:ascii="Playfair Display" w:eastAsiaTheme="minorHAnsi" w:hAnsi="Playfair Display" w:cstheme="minorBidi"/>
      <w:lang w:val="en-US" w:eastAsia="en-US"/>
    </w:rPr>
  </w:style>
  <w:style w:type="character" w:customStyle="1" w:styleId="A1">
    <w:name w:val="A1"/>
    <w:uiPriority w:val="99"/>
    <w:rsid w:val="00644AA5"/>
    <w:rPr>
      <w:rFonts w:cs="Playfair Display"/>
      <w:b/>
      <w:bCs/>
      <w:i/>
      <w:iCs/>
      <w:color w:val="211D1E"/>
      <w:sz w:val="34"/>
      <w:szCs w:val="34"/>
    </w:rPr>
  </w:style>
  <w:style w:type="character" w:customStyle="1" w:styleId="A4">
    <w:name w:val="A4"/>
    <w:uiPriority w:val="99"/>
    <w:rsid w:val="00644AA5"/>
    <w:rPr>
      <w:rFonts w:ascii="Source Sans Pro ExtraLight" w:hAnsi="Source Sans Pro ExtraLight" w:cs="Source Sans Pro ExtraLight"/>
      <w:b/>
      <w:bCs/>
      <w:color w:val="211D1E"/>
      <w:sz w:val="28"/>
      <w:szCs w:val="28"/>
    </w:rPr>
  </w:style>
  <w:style w:type="table" w:styleId="TableGrid">
    <w:name w:val="Table Grid"/>
    <w:basedOn w:val="TableNormal"/>
    <w:uiPriority w:val="39"/>
    <w:rsid w:val="00C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065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065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C0655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6">
    <w:name w:val="Grid Table 5 Dark Accent 6"/>
    <w:basedOn w:val="TableNormal"/>
    <w:uiPriority w:val="50"/>
    <w:rsid w:val="00C065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065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C709D"/>
  </w:style>
  <w:style w:type="character" w:styleId="FollowedHyperlink">
    <w:name w:val="FollowedHyperlink"/>
    <w:basedOn w:val="DefaultParagraphFont"/>
    <w:uiPriority w:val="99"/>
    <w:semiHidden/>
    <w:unhideWhenUsed/>
    <w:rsid w:val="00495ED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F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F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64DAC"/>
  </w:style>
  <w:style w:type="paragraph" w:customStyle="1" w:styleId="BasicParagraph">
    <w:name w:val="[Basic Paragraph]"/>
    <w:basedOn w:val="Normal"/>
    <w:uiPriority w:val="99"/>
    <w:rsid w:val="0064521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customStyle="1" w:styleId="Default">
    <w:name w:val="Default"/>
    <w:rsid w:val="005E70F4"/>
    <w:pPr>
      <w:autoSpaceDE w:val="0"/>
      <w:autoSpaceDN w:val="0"/>
      <w:adjustRightInd w:val="0"/>
    </w:pPr>
    <w:rPr>
      <w:rFonts w:ascii="Playfair Display" w:hAnsi="Playfair Display" w:cs="Playfair Display"/>
      <w:color w:val="000000"/>
    </w:rPr>
  </w:style>
  <w:style w:type="paragraph" w:styleId="NormalWeb">
    <w:name w:val="Normal (Web)"/>
    <w:basedOn w:val="Normal"/>
    <w:uiPriority w:val="99"/>
    <w:semiHidden/>
    <w:unhideWhenUsed/>
    <w:rsid w:val="00F85801"/>
    <w:pPr>
      <w:spacing w:before="100" w:beforeAutospacing="1" w:after="100" w:afterAutospacing="1"/>
    </w:pPr>
  </w:style>
  <w:style w:type="paragraph" w:customStyle="1" w:styleId="xxxxxxmsonormal">
    <w:name w:val="x_xxxxxmsonormal"/>
    <w:basedOn w:val="Normal"/>
    <w:rsid w:val="00C23D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ticia@sbwadvertising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7F3B3BBC7D545B00E164B14355B24" ma:contentTypeVersion="10" ma:contentTypeDescription="Create a new document." ma:contentTypeScope="" ma:versionID="738cc92fd0be187bba83c557cc4c58a4">
  <xsd:schema xmlns:xsd="http://www.w3.org/2001/XMLSchema" xmlns:xs="http://www.w3.org/2001/XMLSchema" xmlns:p="http://schemas.microsoft.com/office/2006/metadata/properties" xmlns:ns2="6a0bf8ac-739a-47d3-997b-7f9cea3e71c5" xmlns:ns3="beae817b-2494-47d8-a532-c58742f7052b" targetNamespace="http://schemas.microsoft.com/office/2006/metadata/properties" ma:root="true" ma:fieldsID="d93f7bf10b0147e1616f0bbc0de7541a" ns2:_="" ns3:_="">
    <xsd:import namespace="6a0bf8ac-739a-47d3-997b-7f9cea3e71c5"/>
    <xsd:import namespace="beae817b-2494-47d8-a532-c58742f7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f8ac-739a-47d3-997b-7f9cea3e7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817b-2494-47d8-a532-c58742f70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8120A-01F9-4E40-BBBE-1EE11202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bf8ac-739a-47d3-997b-7f9cea3e71c5"/>
    <ds:schemaRef ds:uri="beae817b-2494-47d8-a532-c58742f70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E9F62-F96C-4AA1-9394-7A66327CD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39471-396F-46C4-A1CB-CE152279A8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Annerson</dc:creator>
  <cp:keywords/>
  <dc:description/>
  <cp:lastModifiedBy>Ian Butler</cp:lastModifiedBy>
  <cp:revision>6</cp:revision>
  <cp:lastPrinted>2019-10-09T10:48:00Z</cp:lastPrinted>
  <dcterms:created xsi:type="dcterms:W3CDTF">2022-08-05T14:41:00Z</dcterms:created>
  <dcterms:modified xsi:type="dcterms:W3CDTF">2022-08-05T14:55:00Z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0x010100D0B7F3B3BBC7D545B00E164B14355B24</vt:lpwstr>
  </property>
</Properties>
</file>